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0E54" w14:textId="77777777" w:rsidR="003217AE" w:rsidRPr="00591A26" w:rsidRDefault="003217AE" w:rsidP="002C3CCA">
      <w:pPr>
        <w:spacing w:after="0" w:line="240" w:lineRule="auto"/>
        <w:ind w:left="-540" w:right="-540"/>
        <w:rPr>
          <w:rFonts w:ascii="Times" w:hAnsi="Times"/>
        </w:rPr>
      </w:pPr>
    </w:p>
    <w:p w14:paraId="759AEB0E" w14:textId="3DABE82D" w:rsidR="00840DBB" w:rsidRPr="00591A26" w:rsidRDefault="009B2ABC" w:rsidP="002C3CCA">
      <w:pPr>
        <w:spacing w:after="0" w:line="240" w:lineRule="auto"/>
        <w:ind w:left="-540" w:right="-540"/>
        <w:rPr>
          <w:rFonts w:ascii="Times" w:hAnsi="Times"/>
        </w:rPr>
      </w:pPr>
      <w:r w:rsidRPr="00591A26">
        <w:rPr>
          <w:rFonts w:ascii="Times" w:hAnsi="Times"/>
          <w:highlight w:val="yellow"/>
        </w:rPr>
        <w:t>[</w:t>
      </w:r>
      <w:proofErr w:type="gramStart"/>
      <w:r w:rsidRPr="00591A26">
        <w:rPr>
          <w:rFonts w:ascii="Times" w:hAnsi="Times"/>
          <w:highlight w:val="yellow"/>
        </w:rPr>
        <w:t>March xx</w:t>
      </w:r>
      <w:r w:rsidR="002C3CCA" w:rsidRPr="00591A26">
        <w:rPr>
          <w:rFonts w:ascii="Times" w:hAnsi="Times"/>
          <w:highlight w:val="yellow"/>
        </w:rPr>
        <w:t>,</w:t>
      </w:r>
      <w:proofErr w:type="gramEnd"/>
      <w:r w:rsidR="002C3CCA" w:rsidRPr="00591A26">
        <w:rPr>
          <w:rFonts w:ascii="Times" w:hAnsi="Times"/>
          <w:highlight w:val="yellow"/>
        </w:rPr>
        <w:t xml:space="preserve"> 2020</w:t>
      </w:r>
      <w:r w:rsidRPr="00591A26">
        <w:rPr>
          <w:rFonts w:ascii="Times" w:hAnsi="Times"/>
          <w:highlight w:val="yellow"/>
        </w:rPr>
        <w:t>]</w:t>
      </w:r>
    </w:p>
    <w:p w14:paraId="64B80F10" w14:textId="0426CE01" w:rsidR="002C3CCA" w:rsidRPr="00591A26" w:rsidRDefault="002C3CCA" w:rsidP="002C3CCA">
      <w:pPr>
        <w:spacing w:after="0" w:line="240" w:lineRule="auto"/>
        <w:ind w:left="-540" w:right="-540"/>
        <w:rPr>
          <w:rFonts w:ascii="Times" w:hAnsi="Times"/>
        </w:rPr>
      </w:pPr>
    </w:p>
    <w:p w14:paraId="778E7D31" w14:textId="77777777" w:rsidR="003661B4" w:rsidRPr="00591A26" w:rsidRDefault="003661B4" w:rsidP="003661B4">
      <w:pPr>
        <w:spacing w:after="0" w:line="240" w:lineRule="auto"/>
        <w:ind w:left="-540" w:right="-540"/>
        <w:rPr>
          <w:rFonts w:ascii="Times" w:hAnsi="Times"/>
        </w:rPr>
      </w:pPr>
      <w:r w:rsidRPr="00591A26">
        <w:rPr>
          <w:rFonts w:ascii="Times" w:hAnsi="Times"/>
        </w:rPr>
        <w:t>The Honorable Buffy Wicks</w:t>
      </w:r>
    </w:p>
    <w:p w14:paraId="3065A834" w14:textId="77777777" w:rsidR="003661B4" w:rsidRPr="00591A26" w:rsidRDefault="003661B4" w:rsidP="003661B4">
      <w:pPr>
        <w:spacing w:after="0" w:line="240" w:lineRule="auto"/>
        <w:ind w:left="-540" w:right="-540"/>
        <w:rPr>
          <w:rFonts w:ascii="Times" w:hAnsi="Times"/>
        </w:rPr>
      </w:pPr>
      <w:r w:rsidRPr="00591A26">
        <w:rPr>
          <w:rFonts w:ascii="Times" w:hAnsi="Times"/>
        </w:rPr>
        <w:t>State Capitol, Room 5160</w:t>
      </w:r>
    </w:p>
    <w:p w14:paraId="46F29FD8" w14:textId="77777777" w:rsidR="003661B4" w:rsidRPr="00591A26" w:rsidRDefault="003661B4" w:rsidP="003661B4">
      <w:pPr>
        <w:spacing w:after="0" w:line="240" w:lineRule="auto"/>
        <w:ind w:left="-540" w:right="-540"/>
        <w:rPr>
          <w:rFonts w:ascii="Times" w:hAnsi="Times"/>
        </w:rPr>
      </w:pPr>
      <w:r w:rsidRPr="00591A26">
        <w:rPr>
          <w:rFonts w:ascii="Times" w:hAnsi="Times"/>
        </w:rPr>
        <w:t>Sacramento, CA  95814</w:t>
      </w:r>
    </w:p>
    <w:p w14:paraId="64EAE9D9" w14:textId="77777777" w:rsidR="003661B4" w:rsidRPr="00591A26" w:rsidRDefault="003661B4" w:rsidP="003661B4">
      <w:pPr>
        <w:spacing w:after="0" w:line="240" w:lineRule="auto"/>
        <w:ind w:left="-540" w:right="-540"/>
        <w:rPr>
          <w:rFonts w:ascii="Times" w:hAnsi="Times"/>
        </w:rPr>
      </w:pPr>
    </w:p>
    <w:p w14:paraId="231A1582" w14:textId="77777777" w:rsidR="003661B4" w:rsidRPr="00591A26" w:rsidRDefault="003661B4" w:rsidP="003661B4">
      <w:pPr>
        <w:spacing w:after="0" w:line="240" w:lineRule="auto"/>
        <w:ind w:left="-540" w:right="-540"/>
        <w:rPr>
          <w:rFonts w:ascii="Times" w:hAnsi="Times"/>
          <w:b/>
          <w:bCs/>
        </w:rPr>
      </w:pPr>
      <w:r w:rsidRPr="00591A26">
        <w:rPr>
          <w:rFonts w:ascii="Times" w:hAnsi="Times"/>
          <w:b/>
          <w:bCs/>
        </w:rPr>
        <w:t>RE:  AB 2406 – SUPPORT</w:t>
      </w:r>
    </w:p>
    <w:p w14:paraId="3AB7D061" w14:textId="77777777" w:rsidR="003661B4" w:rsidRPr="00591A26" w:rsidRDefault="003661B4" w:rsidP="003661B4">
      <w:pPr>
        <w:spacing w:after="0" w:line="240" w:lineRule="auto"/>
        <w:ind w:left="-540" w:right="-540"/>
        <w:rPr>
          <w:rFonts w:ascii="Times" w:hAnsi="Times"/>
        </w:rPr>
      </w:pPr>
    </w:p>
    <w:p w14:paraId="38C1DCE6" w14:textId="77777777" w:rsidR="003661B4" w:rsidRPr="00591A26" w:rsidRDefault="003661B4" w:rsidP="003661B4">
      <w:pPr>
        <w:spacing w:after="0" w:line="240" w:lineRule="auto"/>
        <w:ind w:left="-540" w:right="-540"/>
        <w:rPr>
          <w:rFonts w:ascii="Times" w:hAnsi="Times"/>
        </w:rPr>
      </w:pPr>
      <w:r w:rsidRPr="00591A26">
        <w:rPr>
          <w:rFonts w:ascii="Times" w:hAnsi="Times"/>
        </w:rPr>
        <w:t xml:space="preserve">Dear </w:t>
      </w:r>
      <w:proofErr w:type="spellStart"/>
      <w:r w:rsidRPr="00591A26">
        <w:rPr>
          <w:rFonts w:ascii="Times" w:hAnsi="Times"/>
        </w:rPr>
        <w:t>Assemblymember</w:t>
      </w:r>
      <w:proofErr w:type="spellEnd"/>
      <w:r w:rsidRPr="00591A26">
        <w:rPr>
          <w:rFonts w:ascii="Times" w:hAnsi="Times"/>
        </w:rPr>
        <w:t xml:space="preserve"> Wicks,</w:t>
      </w:r>
    </w:p>
    <w:p w14:paraId="00443E39" w14:textId="77777777" w:rsidR="003661B4" w:rsidRPr="00591A26" w:rsidRDefault="003661B4" w:rsidP="003661B4">
      <w:pPr>
        <w:spacing w:after="0" w:line="240" w:lineRule="auto"/>
        <w:ind w:left="-540" w:right="-540"/>
        <w:rPr>
          <w:rFonts w:ascii="Times" w:hAnsi="Times"/>
        </w:rPr>
      </w:pPr>
    </w:p>
    <w:p w14:paraId="5513BBF1" w14:textId="1AC339E8" w:rsidR="003661B4" w:rsidRPr="00591A26" w:rsidRDefault="003661B4" w:rsidP="003661B4">
      <w:pPr>
        <w:spacing w:after="0" w:line="240" w:lineRule="auto"/>
        <w:ind w:left="-540" w:right="-540"/>
        <w:rPr>
          <w:rFonts w:ascii="Times" w:hAnsi="Times"/>
        </w:rPr>
      </w:pPr>
      <w:r w:rsidRPr="00591A26">
        <w:rPr>
          <w:rFonts w:ascii="Times" w:hAnsi="Times"/>
          <w:highlight w:val="yellow"/>
        </w:rPr>
        <w:t>[Name of your organization]</w:t>
      </w:r>
      <w:r w:rsidRPr="00591A26">
        <w:rPr>
          <w:rFonts w:ascii="Times" w:hAnsi="Times"/>
        </w:rPr>
        <w:t xml:space="preserve"> is proud to</w:t>
      </w:r>
      <w:bookmarkStart w:id="0" w:name="_GoBack"/>
      <w:bookmarkEnd w:id="0"/>
      <w:r w:rsidRPr="00591A26">
        <w:rPr>
          <w:rFonts w:ascii="Times" w:hAnsi="Times"/>
        </w:rPr>
        <w:t xml:space="preserve"> support AB 2406, your bill to create a statewide rental registry</w:t>
      </w:r>
      <w:r w:rsidRPr="00591A26">
        <w:rPr>
          <w:rFonts w:ascii="Times" w:hAnsi="Times" w:cs="Arial"/>
          <w:sz w:val="23"/>
          <w:szCs w:val="23"/>
        </w:rPr>
        <w:t xml:space="preserve"> to </w:t>
      </w:r>
      <w:r w:rsidRPr="00591A26">
        <w:rPr>
          <w:rFonts w:ascii="Times" w:hAnsi="Times"/>
        </w:rPr>
        <w:t>collect critical rental housing data from property owners.</w:t>
      </w:r>
    </w:p>
    <w:p w14:paraId="711DDEF8" w14:textId="77777777" w:rsidR="003661B4" w:rsidRPr="00591A26" w:rsidRDefault="003661B4" w:rsidP="003661B4">
      <w:pPr>
        <w:spacing w:after="0" w:line="240" w:lineRule="auto"/>
        <w:ind w:left="-540" w:right="-540"/>
        <w:rPr>
          <w:rFonts w:ascii="Times" w:hAnsi="Times"/>
        </w:rPr>
      </w:pPr>
    </w:p>
    <w:p w14:paraId="21FFD731" w14:textId="724D8021" w:rsidR="003661B4" w:rsidRPr="00591A26" w:rsidRDefault="003661B4" w:rsidP="003661B4">
      <w:pPr>
        <w:spacing w:after="0" w:line="240" w:lineRule="auto"/>
        <w:ind w:left="-540" w:right="-540"/>
        <w:rPr>
          <w:rFonts w:ascii="Times" w:hAnsi="Times"/>
        </w:rPr>
      </w:pPr>
      <w:r w:rsidRPr="00591A26">
        <w:rPr>
          <w:rFonts w:ascii="Times" w:hAnsi="Times"/>
        </w:rPr>
        <w:t>A family’s ability to maintain housing is absolutely critical in California’s super-heated housing market. Rent increases or terminations of tenancy can quickly lead to homelessness and make it very difficult to regain stability. The state has adopted time-limited protections for renters in order to address displacement but lacks the comprehensive data on rent increases and terminations needed to develop targeted, data-informed policies. Datasets that already exist are proprietary, expensive, and not accessible to the public. As a result, policymakers do not have access to a statewide, by-unit rental housing database that provides the information needed to understand the severity of the problem, geographic variation, or trends in the marketplace.</w:t>
      </w:r>
    </w:p>
    <w:p w14:paraId="6EEF3975" w14:textId="77777777" w:rsidR="003661B4" w:rsidRPr="00591A26" w:rsidRDefault="003661B4" w:rsidP="003661B4">
      <w:pPr>
        <w:spacing w:after="0" w:line="240" w:lineRule="auto"/>
        <w:ind w:left="-540" w:right="-540"/>
        <w:rPr>
          <w:rFonts w:ascii="Times" w:hAnsi="Times"/>
        </w:rPr>
      </w:pPr>
      <w:r w:rsidRPr="00591A26">
        <w:rPr>
          <w:rFonts w:ascii="Times" w:hAnsi="Times"/>
        </w:rPr>
        <w:t> </w:t>
      </w:r>
    </w:p>
    <w:p w14:paraId="6A7C225B" w14:textId="77777777" w:rsidR="003661B4" w:rsidRPr="00591A26" w:rsidRDefault="003661B4" w:rsidP="003661B4">
      <w:pPr>
        <w:spacing w:after="0" w:line="240" w:lineRule="auto"/>
        <w:ind w:left="-540" w:right="-540"/>
        <w:rPr>
          <w:rFonts w:ascii="Times" w:hAnsi="Times"/>
        </w:rPr>
      </w:pPr>
      <w:r w:rsidRPr="00591A26">
        <w:rPr>
          <w:rFonts w:ascii="Times" w:hAnsi="Times"/>
        </w:rPr>
        <w:t xml:space="preserve">In addition, the state and its local partners have allocated significant financial resources and passed policies aimed at alleviating the housing crisis. In order to evaluate and build on these initiatives, deploy resources in the most efficient manner, and ultimately have the most effective impact, the state must develop a data-driven system that enables public entities, academic researchers, and the public to measure the effect of policy initiatives. </w:t>
      </w:r>
    </w:p>
    <w:p w14:paraId="373EE9C8" w14:textId="77777777" w:rsidR="003661B4" w:rsidRPr="00591A26" w:rsidRDefault="003661B4" w:rsidP="003661B4">
      <w:pPr>
        <w:spacing w:after="0" w:line="240" w:lineRule="auto"/>
        <w:ind w:left="-540" w:right="-540"/>
        <w:rPr>
          <w:rFonts w:ascii="Times" w:hAnsi="Times"/>
        </w:rPr>
      </w:pPr>
    </w:p>
    <w:p w14:paraId="039B66A4" w14:textId="22397112" w:rsidR="003661B4" w:rsidRPr="00591A26" w:rsidRDefault="003661B4" w:rsidP="003661B4">
      <w:pPr>
        <w:spacing w:after="0" w:line="240" w:lineRule="auto"/>
        <w:ind w:left="-540" w:right="-540"/>
        <w:rPr>
          <w:rFonts w:ascii="Times" w:hAnsi="Times"/>
        </w:rPr>
      </w:pPr>
      <w:r w:rsidRPr="00591A26">
        <w:rPr>
          <w:rFonts w:ascii="Times" w:hAnsi="Times"/>
        </w:rPr>
        <w:t>Thank you for authoring this important measure. California cannot address its housing crisis effectively without comprehensive data to inform important policy decisions.</w:t>
      </w:r>
    </w:p>
    <w:p w14:paraId="68A51C18" w14:textId="2133A9CD" w:rsidR="00C32F4B" w:rsidRPr="00591A26" w:rsidRDefault="00C32F4B" w:rsidP="00C32F4B">
      <w:pPr>
        <w:spacing w:after="0" w:line="240" w:lineRule="auto"/>
        <w:ind w:left="-540" w:right="-540"/>
        <w:rPr>
          <w:rFonts w:ascii="Times" w:hAnsi="Times"/>
        </w:rPr>
      </w:pPr>
    </w:p>
    <w:p w14:paraId="335E81A4" w14:textId="619405AC" w:rsidR="007A08B4" w:rsidRPr="00591A26" w:rsidRDefault="007A08B4" w:rsidP="00785C61">
      <w:pPr>
        <w:spacing w:after="0" w:line="240" w:lineRule="auto"/>
        <w:ind w:left="-540" w:right="-540"/>
        <w:rPr>
          <w:rFonts w:ascii="Times" w:hAnsi="Times"/>
        </w:rPr>
      </w:pPr>
      <w:r w:rsidRPr="00591A26">
        <w:rPr>
          <w:rFonts w:ascii="Times" w:hAnsi="Times"/>
        </w:rPr>
        <w:t>Sincerely,</w:t>
      </w:r>
    </w:p>
    <w:p w14:paraId="7AF8EF34" w14:textId="00813C92" w:rsidR="002C3CCA" w:rsidRPr="00591A26" w:rsidRDefault="002C3CCA" w:rsidP="002C3CCA">
      <w:pPr>
        <w:spacing w:after="0" w:line="240" w:lineRule="auto"/>
        <w:ind w:left="-540" w:right="-540"/>
        <w:rPr>
          <w:rFonts w:ascii="Times" w:hAnsi="Times"/>
        </w:rPr>
      </w:pPr>
    </w:p>
    <w:p w14:paraId="78FD4CF5" w14:textId="72729109" w:rsidR="009B2ABC" w:rsidRPr="00591A26" w:rsidRDefault="009B2ABC" w:rsidP="002C3CCA">
      <w:pPr>
        <w:spacing w:after="0" w:line="240" w:lineRule="auto"/>
        <w:ind w:left="-540" w:right="-540"/>
        <w:rPr>
          <w:rFonts w:ascii="Times" w:hAnsi="Times"/>
          <w:highlight w:val="yellow"/>
        </w:rPr>
      </w:pPr>
      <w:r w:rsidRPr="00591A26">
        <w:rPr>
          <w:rFonts w:ascii="Times" w:hAnsi="Times"/>
          <w:highlight w:val="yellow"/>
        </w:rPr>
        <w:t>Your Name</w:t>
      </w:r>
    </w:p>
    <w:p w14:paraId="3032F850" w14:textId="21B7F141" w:rsidR="009B2ABC" w:rsidRPr="00591A26" w:rsidRDefault="009B2ABC" w:rsidP="002C3CCA">
      <w:pPr>
        <w:spacing w:after="0" w:line="240" w:lineRule="auto"/>
        <w:ind w:left="-540" w:right="-540"/>
        <w:rPr>
          <w:rFonts w:ascii="Times" w:hAnsi="Times"/>
        </w:rPr>
      </w:pPr>
      <w:r w:rsidRPr="00591A26">
        <w:rPr>
          <w:rFonts w:ascii="Times" w:hAnsi="Times"/>
          <w:highlight w:val="yellow"/>
        </w:rPr>
        <w:t>Your Title</w:t>
      </w:r>
    </w:p>
    <w:sectPr w:rsidR="009B2ABC" w:rsidRPr="00591A26" w:rsidSect="004D2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05C5" w14:textId="77777777" w:rsidR="00585168" w:rsidRDefault="00585168">
      <w:r>
        <w:separator/>
      </w:r>
    </w:p>
  </w:endnote>
  <w:endnote w:type="continuationSeparator" w:id="0">
    <w:p w14:paraId="1406838A" w14:textId="77777777" w:rsidR="00585168" w:rsidRDefault="0058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EFE4" w14:textId="77777777" w:rsidR="00A34571" w:rsidRPr="00307AED" w:rsidRDefault="00A34571" w:rsidP="00764B83">
    <w:pPr>
      <w:pStyle w:val="Footer"/>
      <w:framePr w:wrap="around" w:vAnchor="text" w:hAnchor="margin" w:xAlign="right" w:y="1"/>
      <w:rPr>
        <w:rStyle w:val="PageNumber"/>
        <w:color w:val="3E74B6"/>
      </w:rPr>
    </w:pPr>
    <w:r w:rsidRPr="00307AED">
      <w:rPr>
        <w:rStyle w:val="PageNumber"/>
        <w:color w:val="3E74B6"/>
      </w:rPr>
      <w:fldChar w:fldCharType="begin"/>
    </w:r>
    <w:r w:rsidRPr="00307AED">
      <w:rPr>
        <w:rStyle w:val="PageNumber"/>
        <w:color w:val="3E74B6"/>
      </w:rPr>
      <w:instrText xml:space="preserve">PAGE  </w:instrText>
    </w:r>
    <w:r w:rsidRPr="00307AED">
      <w:rPr>
        <w:rStyle w:val="PageNumber"/>
        <w:color w:val="3E74B6"/>
      </w:rPr>
      <w:fldChar w:fldCharType="separate"/>
    </w:r>
    <w:r w:rsidR="0065168E">
      <w:rPr>
        <w:rStyle w:val="PageNumber"/>
        <w:noProof/>
        <w:color w:val="3E74B6"/>
      </w:rPr>
      <w:t>2</w:t>
    </w:r>
    <w:r w:rsidRPr="00307AED">
      <w:rPr>
        <w:rStyle w:val="PageNumber"/>
        <w:color w:val="3E74B6"/>
      </w:rPr>
      <w:fldChar w:fldCharType="end"/>
    </w:r>
  </w:p>
  <w:p w14:paraId="6731B3C6" w14:textId="3708B0E3" w:rsidR="00A34571" w:rsidRPr="00307AED" w:rsidRDefault="00BF6403" w:rsidP="00307AED">
    <w:pPr>
      <w:pStyle w:val="Footer"/>
      <w:tabs>
        <w:tab w:val="clear" w:pos="4320"/>
        <w:tab w:val="clear" w:pos="8640"/>
        <w:tab w:val="left" w:pos="8128"/>
      </w:tabs>
      <w:ind w:right="360"/>
    </w:pPr>
    <w:r>
      <w:rPr>
        <w:noProof/>
      </w:rPr>
      <w:drawing>
        <wp:anchor distT="0" distB="0" distL="114300" distR="114300" simplePos="0" relativeHeight="251658240" behindDoc="0" locked="0" layoutInCell="1" allowOverlap="1" wp14:anchorId="154C22AF" wp14:editId="246E8E28">
          <wp:simplePos x="0" y="0"/>
          <wp:positionH relativeFrom="column">
            <wp:posOffset>-408305</wp:posOffset>
          </wp:positionH>
          <wp:positionV relativeFrom="page">
            <wp:posOffset>9258300</wp:posOffset>
          </wp:positionV>
          <wp:extent cx="2032635" cy="331470"/>
          <wp:effectExtent l="0" t="0" r="0" b="0"/>
          <wp:wrapThrough wrapText="bothSides">
            <wp:wrapPolygon edited="0">
              <wp:start x="0" y="0"/>
              <wp:lineTo x="0" y="20690"/>
              <wp:lineTo x="21458" y="20690"/>
              <wp:lineTo x="21458" y="0"/>
              <wp:lineTo x="0" y="0"/>
            </wp:wrapPolygon>
          </wp:wrapThrough>
          <wp:docPr id="2" name="Picture 2" descr="chpc-logo_scala_web3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logo_scala_web3_outline"/>
                  <pic:cNvPicPr>
                    <a:picLocks/>
                  </pic:cNvPicPr>
                </pic:nvPicPr>
                <pic:blipFill rotWithShape="1">
                  <a:blip r:embed="rId1">
                    <a:extLst>
                      <a:ext uri="{28A0092B-C50C-407E-A947-70E740481C1C}">
                        <a14:useLocalDpi xmlns:a14="http://schemas.microsoft.com/office/drawing/2010/main" val="0"/>
                      </a:ext>
                    </a:extLst>
                  </a:blip>
                  <a:srcRect t="59743" r="24137"/>
                  <a:stretch/>
                </pic:blipFill>
                <pic:spPr bwMode="auto">
                  <a:xfrm>
                    <a:off x="0" y="0"/>
                    <a:ext cx="2032635" cy="331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5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13C3" w14:textId="5EBBC55D" w:rsidR="00A34571" w:rsidRPr="007E0215" w:rsidRDefault="00D95734" w:rsidP="007E0215">
    <w:pPr>
      <w:pStyle w:val="Footer"/>
    </w:pPr>
    <w:r w:rsidRPr="007E02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53C7" w14:textId="77777777" w:rsidR="00585168" w:rsidRDefault="00585168">
      <w:r>
        <w:separator/>
      </w:r>
    </w:p>
  </w:footnote>
  <w:footnote w:type="continuationSeparator" w:id="0">
    <w:p w14:paraId="07A6FFF5" w14:textId="77777777" w:rsidR="00585168" w:rsidRDefault="0058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790013"/>
      <w:docPartObj>
        <w:docPartGallery w:val="Page Numbers (Top of Page)"/>
        <w:docPartUnique/>
      </w:docPartObj>
    </w:sdtPr>
    <w:sdtEndPr>
      <w:rPr>
        <w:rStyle w:val="PageNumber"/>
      </w:rPr>
    </w:sdtEndPr>
    <w:sdtContent>
      <w:p w14:paraId="3654039B" w14:textId="3C89EB88" w:rsidR="003217AE" w:rsidRDefault="003217AE" w:rsidP="00646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6A94C" w14:textId="77777777" w:rsidR="00560A35" w:rsidRDefault="00560A35" w:rsidP="003217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805713"/>
      <w:docPartObj>
        <w:docPartGallery w:val="Page Numbers (Top of Page)"/>
        <w:docPartUnique/>
      </w:docPartObj>
    </w:sdtPr>
    <w:sdtEndPr>
      <w:rPr>
        <w:rStyle w:val="PageNumber"/>
      </w:rPr>
    </w:sdtEndPr>
    <w:sdtContent>
      <w:p w14:paraId="2CA3EEE5" w14:textId="124598DE" w:rsidR="003217AE" w:rsidRDefault="003217AE" w:rsidP="00646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FA099B" w14:textId="6D03C1D5" w:rsidR="004D2955" w:rsidRDefault="003217AE" w:rsidP="003217AE">
    <w:pPr>
      <w:pStyle w:val="Header"/>
      <w:spacing w:after="0"/>
      <w:ind w:left="-540" w:right="360"/>
    </w:pPr>
    <w:r>
      <w:t>Support letter for AB 1907</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FF83" w14:textId="6AAA8CA5" w:rsidR="00A34571" w:rsidRPr="00591A26" w:rsidRDefault="009B2ABC" w:rsidP="002D0497">
    <w:pPr>
      <w:pStyle w:val="Header"/>
      <w:ind w:left="-720"/>
      <w:rPr>
        <w:rFonts w:ascii="Times" w:hAnsi="Times"/>
      </w:rPr>
    </w:pPr>
    <w:r w:rsidRPr="00591A26">
      <w:rPr>
        <w:rFonts w:ascii="Times" w:hAnsi="Times"/>
        <w:highlight w:val="yellow"/>
      </w:rPr>
      <w:t>[Insert Your Organization’s Logo/Letterhead]</w:t>
    </w:r>
    <w:r w:rsidR="00A34571" w:rsidRPr="00591A26">
      <w:rPr>
        <w:rFonts w:ascii="Times" w:hAnsi="Tim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B36CB"/>
    <w:rsid w:val="000B3724"/>
    <w:rsid w:val="000C39BB"/>
    <w:rsid w:val="000D2508"/>
    <w:rsid w:val="001138C4"/>
    <w:rsid w:val="00114A0C"/>
    <w:rsid w:val="00125294"/>
    <w:rsid w:val="00135ADD"/>
    <w:rsid w:val="0018001D"/>
    <w:rsid w:val="00194D48"/>
    <w:rsid w:val="001A5DB1"/>
    <w:rsid w:val="001B5C70"/>
    <w:rsid w:val="001C4BBB"/>
    <w:rsid w:val="001C5AF3"/>
    <w:rsid w:val="001D54E8"/>
    <w:rsid w:val="001E53FE"/>
    <w:rsid w:val="0022741A"/>
    <w:rsid w:val="00295948"/>
    <w:rsid w:val="002A11C3"/>
    <w:rsid w:val="002A68EA"/>
    <w:rsid w:val="002C3CCA"/>
    <w:rsid w:val="002C489D"/>
    <w:rsid w:val="002D0497"/>
    <w:rsid w:val="00307AED"/>
    <w:rsid w:val="003217AE"/>
    <w:rsid w:val="003661B4"/>
    <w:rsid w:val="003A3290"/>
    <w:rsid w:val="003A4E35"/>
    <w:rsid w:val="003C5E8C"/>
    <w:rsid w:val="003D6E62"/>
    <w:rsid w:val="00436B70"/>
    <w:rsid w:val="00452FBF"/>
    <w:rsid w:val="00455EC0"/>
    <w:rsid w:val="004632BD"/>
    <w:rsid w:val="00481A71"/>
    <w:rsid w:val="004C0334"/>
    <w:rsid w:val="004C2807"/>
    <w:rsid w:val="004C4898"/>
    <w:rsid w:val="004D1F9C"/>
    <w:rsid w:val="004D2955"/>
    <w:rsid w:val="00533FD3"/>
    <w:rsid w:val="00560A35"/>
    <w:rsid w:val="00567DA8"/>
    <w:rsid w:val="00585168"/>
    <w:rsid w:val="00591A26"/>
    <w:rsid w:val="005A4E69"/>
    <w:rsid w:val="005D66F0"/>
    <w:rsid w:val="0065168E"/>
    <w:rsid w:val="00675971"/>
    <w:rsid w:val="00676841"/>
    <w:rsid w:val="006808AD"/>
    <w:rsid w:val="006D5C75"/>
    <w:rsid w:val="006E1FF4"/>
    <w:rsid w:val="006E569E"/>
    <w:rsid w:val="0071731F"/>
    <w:rsid w:val="00723CB3"/>
    <w:rsid w:val="0072453C"/>
    <w:rsid w:val="00764B83"/>
    <w:rsid w:val="00785C61"/>
    <w:rsid w:val="007A08B4"/>
    <w:rsid w:val="007E0215"/>
    <w:rsid w:val="007F7429"/>
    <w:rsid w:val="0080181E"/>
    <w:rsid w:val="0081050C"/>
    <w:rsid w:val="00824348"/>
    <w:rsid w:val="00840DBB"/>
    <w:rsid w:val="008734C4"/>
    <w:rsid w:val="0088772F"/>
    <w:rsid w:val="008E5253"/>
    <w:rsid w:val="009752A2"/>
    <w:rsid w:val="009971B2"/>
    <w:rsid w:val="009B2ABC"/>
    <w:rsid w:val="009D3A07"/>
    <w:rsid w:val="009E35B0"/>
    <w:rsid w:val="009E7E42"/>
    <w:rsid w:val="009F4FEB"/>
    <w:rsid w:val="00A02D0C"/>
    <w:rsid w:val="00A03B2E"/>
    <w:rsid w:val="00A04CED"/>
    <w:rsid w:val="00A134A9"/>
    <w:rsid w:val="00A2687C"/>
    <w:rsid w:val="00A34571"/>
    <w:rsid w:val="00A353E3"/>
    <w:rsid w:val="00A361D6"/>
    <w:rsid w:val="00A52396"/>
    <w:rsid w:val="00AC72C3"/>
    <w:rsid w:val="00B40A7D"/>
    <w:rsid w:val="00B65974"/>
    <w:rsid w:val="00BD084C"/>
    <w:rsid w:val="00BF6403"/>
    <w:rsid w:val="00C05BFA"/>
    <w:rsid w:val="00C32F4B"/>
    <w:rsid w:val="00C437F2"/>
    <w:rsid w:val="00C46378"/>
    <w:rsid w:val="00C85A1C"/>
    <w:rsid w:val="00CC6A86"/>
    <w:rsid w:val="00CF41C4"/>
    <w:rsid w:val="00D1253F"/>
    <w:rsid w:val="00D17A13"/>
    <w:rsid w:val="00D2410E"/>
    <w:rsid w:val="00D26513"/>
    <w:rsid w:val="00D567C0"/>
    <w:rsid w:val="00D70697"/>
    <w:rsid w:val="00D95734"/>
    <w:rsid w:val="00DF5572"/>
    <w:rsid w:val="00E07139"/>
    <w:rsid w:val="00E2540B"/>
    <w:rsid w:val="00E313E6"/>
    <w:rsid w:val="00E360E5"/>
    <w:rsid w:val="00E7715B"/>
    <w:rsid w:val="00ED30EB"/>
    <w:rsid w:val="00ED7F41"/>
    <w:rsid w:val="00F004C5"/>
    <w:rsid w:val="00F04FA5"/>
    <w:rsid w:val="00F422B4"/>
    <w:rsid w:val="00F62A70"/>
    <w:rsid w:val="00F721CA"/>
    <w:rsid w:val="00FA0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C32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826096943">
      <w:bodyDiv w:val="1"/>
      <w:marLeft w:val="0"/>
      <w:marRight w:val="0"/>
      <w:marTop w:val="0"/>
      <w:marBottom w:val="0"/>
      <w:divBdr>
        <w:top w:val="none" w:sz="0" w:space="0" w:color="auto"/>
        <w:left w:val="none" w:sz="0" w:space="0" w:color="auto"/>
        <w:bottom w:val="none" w:sz="0" w:space="0" w:color="auto"/>
        <w:right w:val="none" w:sz="0" w:space="0" w:color="auto"/>
      </w:divBdr>
    </w:div>
    <w:div w:id="1045257233">
      <w:bodyDiv w:val="1"/>
      <w:marLeft w:val="0"/>
      <w:marRight w:val="0"/>
      <w:marTop w:val="0"/>
      <w:marBottom w:val="0"/>
      <w:divBdr>
        <w:top w:val="none" w:sz="0" w:space="0" w:color="auto"/>
        <w:left w:val="none" w:sz="0" w:space="0" w:color="auto"/>
        <w:bottom w:val="none" w:sz="0" w:space="0" w:color="auto"/>
        <w:right w:val="none" w:sz="0" w:space="0" w:color="auto"/>
      </w:divBdr>
    </w:div>
    <w:div w:id="1066025188">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198661593">
      <w:bodyDiv w:val="1"/>
      <w:marLeft w:val="0"/>
      <w:marRight w:val="0"/>
      <w:marTop w:val="0"/>
      <w:marBottom w:val="0"/>
      <w:divBdr>
        <w:top w:val="none" w:sz="0" w:space="0" w:color="auto"/>
        <w:left w:val="none" w:sz="0" w:space="0" w:color="auto"/>
        <w:bottom w:val="none" w:sz="0" w:space="0" w:color="auto"/>
        <w:right w:val="none" w:sz="0" w:space="0" w:color="auto"/>
      </w:divBdr>
    </w:div>
    <w:div w:id="1545873060">
      <w:bodyDiv w:val="1"/>
      <w:marLeft w:val="0"/>
      <w:marRight w:val="0"/>
      <w:marTop w:val="0"/>
      <w:marBottom w:val="0"/>
      <w:divBdr>
        <w:top w:val="none" w:sz="0" w:space="0" w:color="auto"/>
        <w:left w:val="none" w:sz="0" w:space="0" w:color="auto"/>
        <w:bottom w:val="none" w:sz="0" w:space="0" w:color="auto"/>
        <w:right w:val="none" w:sz="0" w:space="0" w:color="auto"/>
      </w:divBdr>
    </w:div>
    <w:div w:id="1578048900">
      <w:bodyDiv w:val="1"/>
      <w:marLeft w:val="0"/>
      <w:marRight w:val="0"/>
      <w:marTop w:val="0"/>
      <w:marBottom w:val="0"/>
      <w:divBdr>
        <w:top w:val="none" w:sz="0" w:space="0" w:color="auto"/>
        <w:left w:val="none" w:sz="0" w:space="0" w:color="auto"/>
        <w:bottom w:val="none" w:sz="0" w:space="0" w:color="auto"/>
        <w:right w:val="none" w:sz="0" w:space="0" w:color="auto"/>
      </w:divBdr>
    </w:div>
    <w:div w:id="1857232464">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19884351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02F5-F7C9-A741-A6DA-5FDF927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Christina Gotuaco</cp:lastModifiedBy>
  <cp:revision>3</cp:revision>
  <cp:lastPrinted>2018-06-21T21:38:00Z</cp:lastPrinted>
  <dcterms:created xsi:type="dcterms:W3CDTF">2020-03-04T21:22:00Z</dcterms:created>
  <dcterms:modified xsi:type="dcterms:W3CDTF">2020-03-04T21:28:00Z</dcterms:modified>
</cp:coreProperties>
</file>