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54715" w14:textId="4ED0458E" w:rsidR="001A0115" w:rsidRPr="00C44B94" w:rsidRDefault="001A0115" w:rsidP="00C44B94">
      <w:pPr>
        <w:pStyle w:val="NoSpacing"/>
      </w:pPr>
      <w:r w:rsidRPr="00C44B94">
        <w:rPr>
          <w:highlight w:val="yellow"/>
        </w:rPr>
        <w:t>Date</w:t>
      </w:r>
    </w:p>
    <w:p w14:paraId="24B53904" w14:textId="15FC9C3F" w:rsidR="00422DF9" w:rsidRPr="00C44B94" w:rsidRDefault="00422DF9" w:rsidP="00C44B94">
      <w:pPr>
        <w:pStyle w:val="NoSpacing"/>
      </w:pPr>
    </w:p>
    <w:p w14:paraId="30D512BC" w14:textId="0B919170" w:rsidR="008A3EA5" w:rsidRDefault="008A3EA5" w:rsidP="008A3EA5">
      <w:pPr>
        <w:spacing w:after="0" w:line="240" w:lineRule="auto"/>
        <w:ind w:right="-540"/>
      </w:pPr>
      <w:r>
        <w:t xml:space="preserve">The Honorable </w:t>
      </w:r>
      <w:r w:rsidR="00CE5386">
        <w:t>Anamarie Ávila Farías</w:t>
      </w:r>
    </w:p>
    <w:p w14:paraId="793C83B2" w14:textId="37C305E8" w:rsidR="008A3EA5" w:rsidRDefault="008A3EA5" w:rsidP="008A3EA5">
      <w:pPr>
        <w:spacing w:after="0" w:line="240" w:lineRule="auto"/>
        <w:ind w:right="-540"/>
      </w:pPr>
      <w:r w:rsidRPr="001051FF">
        <w:t xml:space="preserve">1021 O Street, Suite </w:t>
      </w:r>
      <w:r w:rsidR="00CE5386">
        <w:t>6140</w:t>
      </w:r>
    </w:p>
    <w:p w14:paraId="219535DB" w14:textId="77777777" w:rsidR="008A3EA5" w:rsidRDefault="008A3EA5" w:rsidP="008A3EA5">
      <w:pPr>
        <w:spacing w:after="0" w:line="240" w:lineRule="auto"/>
        <w:ind w:right="-540"/>
      </w:pPr>
      <w:r>
        <w:t>Sacramento, CA  95814</w:t>
      </w:r>
    </w:p>
    <w:p w14:paraId="743FE580" w14:textId="77777777" w:rsidR="008A3EA5" w:rsidRDefault="008A3EA5" w:rsidP="008A3EA5">
      <w:pPr>
        <w:spacing w:after="0" w:line="240" w:lineRule="auto"/>
        <w:ind w:right="-540"/>
      </w:pPr>
    </w:p>
    <w:p w14:paraId="525462A0" w14:textId="5B3DECB4" w:rsidR="008A3EA5" w:rsidRPr="00051434" w:rsidRDefault="008A3EA5" w:rsidP="008A3EA5">
      <w:pPr>
        <w:spacing w:after="0" w:line="240" w:lineRule="auto"/>
        <w:ind w:right="-540"/>
        <w:rPr>
          <w:b/>
          <w:bCs/>
        </w:rPr>
      </w:pPr>
      <w:r w:rsidRPr="002C3CCA">
        <w:rPr>
          <w:b/>
          <w:bCs/>
        </w:rPr>
        <w:t xml:space="preserve">RE:  </w:t>
      </w:r>
      <w:r>
        <w:rPr>
          <w:b/>
          <w:bCs/>
        </w:rPr>
        <w:t xml:space="preserve">AB </w:t>
      </w:r>
      <w:r w:rsidR="00CE5386">
        <w:rPr>
          <w:b/>
          <w:bCs/>
        </w:rPr>
        <w:t>726</w:t>
      </w:r>
      <w:r>
        <w:rPr>
          <w:b/>
          <w:bCs/>
        </w:rPr>
        <w:t xml:space="preserve"> - SUPPORT</w:t>
      </w:r>
    </w:p>
    <w:p w14:paraId="0A58692C" w14:textId="77777777" w:rsidR="008A3EA5" w:rsidRDefault="008A3EA5" w:rsidP="008A3EA5">
      <w:pPr>
        <w:spacing w:after="0" w:line="240" w:lineRule="auto"/>
      </w:pPr>
    </w:p>
    <w:p w14:paraId="7CC776AD" w14:textId="2A84DE83" w:rsidR="008A3EA5" w:rsidRDefault="008A3EA5" w:rsidP="008A3EA5">
      <w:pPr>
        <w:spacing w:after="0" w:line="240" w:lineRule="auto"/>
      </w:pPr>
      <w:r>
        <w:t xml:space="preserve">Dear </w:t>
      </w:r>
      <w:proofErr w:type="gramStart"/>
      <w:r>
        <w:t>Assemblymember</w:t>
      </w:r>
      <w:r w:rsidR="00CE5386">
        <w:t xml:space="preserve"> Ávila</w:t>
      </w:r>
      <w:proofErr w:type="gramEnd"/>
      <w:r w:rsidR="00CE5386">
        <w:t xml:space="preserve"> Farías</w:t>
      </w:r>
      <w:r>
        <w:t>:</w:t>
      </w:r>
    </w:p>
    <w:p w14:paraId="0B20C5CF" w14:textId="77777777" w:rsidR="008A3EA5" w:rsidRDefault="008A3EA5" w:rsidP="008A3EA5">
      <w:pPr>
        <w:spacing w:after="0" w:line="240" w:lineRule="auto"/>
      </w:pPr>
    </w:p>
    <w:p w14:paraId="3C67ABF2" w14:textId="5851EC49" w:rsidR="008A3EA5" w:rsidRDefault="00D1619C" w:rsidP="00D57D9A">
      <w:pPr>
        <w:spacing w:after="0" w:line="240" w:lineRule="auto"/>
      </w:pPr>
      <w:bookmarkStart w:id="0" w:name="OLE_LINK4"/>
      <w:r w:rsidRPr="00C44B94">
        <w:rPr>
          <w:highlight w:val="yellow"/>
        </w:rPr>
        <w:t>[</w:t>
      </w:r>
      <w:r w:rsidRPr="00C44B94">
        <w:rPr>
          <w:b/>
          <w:highlight w:val="yellow"/>
          <w:u w:val="single"/>
        </w:rPr>
        <w:t>Name of Your Organization</w:t>
      </w:r>
      <w:r w:rsidRPr="00C44B94">
        <w:rPr>
          <w:highlight w:val="yellow"/>
        </w:rPr>
        <w:t>]</w:t>
      </w:r>
      <w:r w:rsidR="0084547B">
        <w:t>,</w:t>
      </w:r>
      <w:r w:rsidRPr="00C44B94">
        <w:t xml:space="preserve"> </w:t>
      </w:r>
      <w:r w:rsidR="007273D3">
        <w:t>is</w:t>
      </w:r>
      <w:r w:rsidR="0084547B">
        <w:t xml:space="preserve"> </w:t>
      </w:r>
      <w:r w:rsidR="00D07CC3">
        <w:t>pleased</w:t>
      </w:r>
      <w:r w:rsidRPr="00C44B94">
        <w:t xml:space="preserve"> to support</w:t>
      </w:r>
      <w:r w:rsidR="0084547B">
        <w:t xml:space="preserve"> for</w:t>
      </w:r>
      <w:r w:rsidRPr="00C44B94">
        <w:t xml:space="preserve"> </w:t>
      </w:r>
      <w:r w:rsidR="008A3EA5">
        <w:t xml:space="preserve">AB </w:t>
      </w:r>
      <w:r w:rsidR="00CE5386">
        <w:t>726</w:t>
      </w:r>
      <w:r w:rsidR="008A3EA5">
        <w:t xml:space="preserve">, your </w:t>
      </w:r>
      <w:r w:rsidR="007273D3">
        <w:t>bill</w:t>
      </w:r>
      <w:r w:rsidR="008A3EA5">
        <w:t xml:space="preserve"> to </w:t>
      </w:r>
      <w:r w:rsidR="00CE5386">
        <w:t xml:space="preserve">incentivize local investment in the rehabilitation of </w:t>
      </w:r>
      <w:proofErr w:type="gramStart"/>
      <w:r w:rsidR="00CE5386">
        <w:t>deeply-affordable</w:t>
      </w:r>
      <w:proofErr w:type="gramEnd"/>
      <w:r w:rsidR="00CE5386">
        <w:t xml:space="preserve"> housing</w:t>
      </w:r>
      <w:r w:rsidR="008A3EA5">
        <w:t xml:space="preserve">.  </w:t>
      </w:r>
    </w:p>
    <w:p w14:paraId="703C3362" w14:textId="77777777" w:rsidR="008A3EA5" w:rsidRDefault="008A3EA5" w:rsidP="008A3EA5">
      <w:pPr>
        <w:spacing w:after="0" w:line="240" w:lineRule="auto"/>
      </w:pPr>
    </w:p>
    <w:p w14:paraId="047FDD0F" w14:textId="58AD6D54" w:rsidR="00CE5386" w:rsidRDefault="006A1405" w:rsidP="008A3EA5">
      <w:pPr>
        <w:spacing w:after="0" w:line="240" w:lineRule="auto"/>
      </w:pPr>
      <w:r>
        <w:t xml:space="preserve">Much of the affordable housing that the Department of Housing and Community Development (HCD) funded pre-2000 have extremely affordable rents that barely cover, if even that, the development’s annual operating expenses. In other words, these developments have no extra money to fund long-term repairs. The only funding source developed to address this need is the Portfolio Restructuring Program (PRP) at HCD, which was funded at low levels during the last surplus but has since run out of money. Properties cannot wait much longer for repair. Rehabilitating these developments is critical to ensure that tenants do not end up living in substandard conditions or, in a </w:t>
      </w:r>
      <w:proofErr w:type="gramStart"/>
      <w:r>
        <w:t>worst case</w:t>
      </w:r>
      <w:proofErr w:type="gramEnd"/>
      <w:r>
        <w:t xml:space="preserve"> scenario, California permanently loses this critical affordable housing stock to disrepair.</w:t>
      </w:r>
    </w:p>
    <w:p w14:paraId="0AE77A6D" w14:textId="77777777" w:rsidR="006A1405" w:rsidRDefault="006A1405" w:rsidP="008A3EA5">
      <w:pPr>
        <w:spacing w:after="0" w:line="240" w:lineRule="auto"/>
      </w:pPr>
    </w:p>
    <w:p w14:paraId="10DF8BD6" w14:textId="1885EF6E" w:rsidR="008A3EA5" w:rsidRDefault="00D57D9A" w:rsidP="008A3EA5">
      <w:pPr>
        <w:spacing w:after="0" w:line="240" w:lineRule="auto"/>
      </w:pPr>
      <w:r>
        <w:t xml:space="preserve">AB </w:t>
      </w:r>
      <w:r w:rsidR="00CE5386">
        <w:t xml:space="preserve">726 </w:t>
      </w:r>
      <w:r w:rsidR="00CE5386" w:rsidRPr="00CE5386">
        <w:t>allows ci</w:t>
      </w:r>
      <w:r w:rsidR="00CE5386">
        <w:t>ti</w:t>
      </w:r>
      <w:r w:rsidR="00CE5386" w:rsidRPr="00CE5386">
        <w:t>es and coun</w:t>
      </w:r>
      <w:r w:rsidR="00CE5386">
        <w:t>ti</w:t>
      </w:r>
      <w:r w:rsidR="00CE5386" w:rsidRPr="00CE5386">
        <w:t>es to get credit on their housing element annual report for contribu</w:t>
      </w:r>
      <w:r w:rsidR="00CE5386">
        <w:t>ti</w:t>
      </w:r>
      <w:r w:rsidR="00CE5386" w:rsidRPr="00CE5386">
        <w:t>ng to the substan</w:t>
      </w:r>
      <w:r w:rsidR="00CE5386">
        <w:t>ti</w:t>
      </w:r>
      <w:r w:rsidR="00CE5386" w:rsidRPr="00CE5386">
        <w:t>al rehabilita</w:t>
      </w:r>
      <w:r w:rsidR="00CE5386">
        <w:t>ti</w:t>
      </w:r>
      <w:r w:rsidR="00CE5386" w:rsidRPr="00CE5386">
        <w:t xml:space="preserve">on of </w:t>
      </w:r>
      <w:proofErr w:type="gramStart"/>
      <w:r w:rsidR="00CE5386" w:rsidRPr="00CE5386">
        <w:t>deeply-targeted</w:t>
      </w:r>
      <w:proofErr w:type="gramEnd"/>
      <w:r w:rsidR="00CE5386" w:rsidRPr="00CE5386">
        <w:t xml:space="preserve"> a</w:t>
      </w:r>
      <w:r w:rsidR="00CE5386" w:rsidRPr="00CE5386">
        <w:rPr>
          <w:rFonts w:ascii="Times New Roman" w:hAnsi="Times New Roman"/>
        </w:rPr>
        <w:t>ﬀ</w:t>
      </w:r>
      <w:r w:rsidR="00CE5386" w:rsidRPr="00CE5386">
        <w:t>ordable housing. This incen</w:t>
      </w:r>
      <w:r w:rsidR="00CE5386">
        <w:t>ti</w:t>
      </w:r>
      <w:r w:rsidR="00CE5386" w:rsidRPr="00CE5386">
        <w:t>vizes local governments to commit funding to the rehabilita</w:t>
      </w:r>
      <w:r w:rsidR="00CE5386">
        <w:t>ti</w:t>
      </w:r>
      <w:r w:rsidR="00CE5386" w:rsidRPr="00CE5386">
        <w:t>on of these most needy developments, funding that currently exists nowhere else.</w:t>
      </w:r>
      <w:r w:rsidR="00454242">
        <w:t xml:space="preserve"> </w:t>
      </w:r>
      <w:r w:rsidR="00DD38D1">
        <w:t xml:space="preserve">It also evens the playing field, allowing local governments to meet their highest housing needs, whether the rehabilitation of existing </w:t>
      </w:r>
      <w:proofErr w:type="gramStart"/>
      <w:r w:rsidR="00DD38D1">
        <w:t>deeply-affordable</w:t>
      </w:r>
      <w:proofErr w:type="gramEnd"/>
      <w:r w:rsidR="00DD38D1">
        <w:t xml:space="preserve"> housing or new construction. </w:t>
      </w:r>
      <w:r w:rsidR="00454242">
        <w:t xml:space="preserve"> AB</w:t>
      </w:r>
      <w:r w:rsidR="00D51F84">
        <w:t xml:space="preserve"> </w:t>
      </w:r>
      <w:r w:rsidR="00454242">
        <w:t xml:space="preserve">726 </w:t>
      </w:r>
      <w:r w:rsidR="00917F87">
        <w:t>provides</w:t>
      </w:r>
      <w:r w:rsidR="00454242">
        <w:t xml:space="preserve"> a crucial pathway for local governments to meet their housing obligations while addressing the urgent need to preserve our existing </w:t>
      </w:r>
      <w:proofErr w:type="gramStart"/>
      <w:r w:rsidR="00454242">
        <w:t>deeply-affordable</w:t>
      </w:r>
      <w:proofErr w:type="gramEnd"/>
      <w:r w:rsidR="00454242">
        <w:t xml:space="preserve"> housing</w:t>
      </w:r>
      <w:r w:rsidR="008A3EA5">
        <w:t>.</w:t>
      </w:r>
      <w:r w:rsidR="00AA57FE">
        <w:t xml:space="preserve"> Thank you for authoring this important measure.</w:t>
      </w:r>
    </w:p>
    <w:bookmarkEnd w:id="0"/>
    <w:p w14:paraId="4A249765" w14:textId="6B043D19" w:rsidR="00975D0F" w:rsidRPr="00C44B94" w:rsidRDefault="00975D0F" w:rsidP="008A3EA5">
      <w:pPr>
        <w:pStyle w:val="NoSpacing"/>
      </w:pPr>
    </w:p>
    <w:p w14:paraId="27D8766C" w14:textId="395FA3B2" w:rsidR="00975D0F" w:rsidRPr="00C44B94" w:rsidRDefault="00975D0F" w:rsidP="00C44B94">
      <w:pPr>
        <w:spacing w:after="0" w:line="240" w:lineRule="auto"/>
        <w:jc w:val="both"/>
        <w:rPr>
          <w:bCs/>
        </w:rPr>
      </w:pPr>
      <w:r w:rsidRPr="00C44B94">
        <w:t>Sincerely,</w:t>
      </w:r>
    </w:p>
    <w:p w14:paraId="2517C85F" w14:textId="1C6E9CC9" w:rsidR="00C44B94" w:rsidRPr="00C44B94" w:rsidRDefault="00C44B94" w:rsidP="00C44B94">
      <w:pPr>
        <w:spacing w:after="0" w:line="240" w:lineRule="auto"/>
        <w:jc w:val="both"/>
      </w:pPr>
    </w:p>
    <w:p w14:paraId="5A818E4E" w14:textId="647EED25" w:rsidR="00C44B94" w:rsidRPr="00C44B94" w:rsidRDefault="00C44B94" w:rsidP="00C44B94">
      <w:pPr>
        <w:spacing w:after="0" w:line="240" w:lineRule="auto"/>
        <w:jc w:val="both"/>
      </w:pPr>
      <w:r w:rsidRPr="00C44B94">
        <w:rPr>
          <w:highlight w:val="yellow"/>
        </w:rPr>
        <w:t>Your name and title</w:t>
      </w:r>
    </w:p>
    <w:p w14:paraId="6242A2FF" w14:textId="77777777" w:rsidR="00975D0F" w:rsidRPr="00C44B94" w:rsidRDefault="00975D0F" w:rsidP="00C44B94">
      <w:pPr>
        <w:pStyle w:val="NoSpacing"/>
      </w:pPr>
    </w:p>
    <w:sectPr w:rsidR="00975D0F" w:rsidRPr="00C44B94" w:rsidSect="00C669BC">
      <w:headerReference w:type="default" r:id="rId8"/>
      <w:footerReference w:type="even" r:id="rId9"/>
      <w:footerReference w:type="default" r:id="rId10"/>
      <w:headerReference w:type="first" r:id="rId11"/>
      <w:pgSz w:w="12240" w:h="15840"/>
      <w:pgMar w:top="1440" w:right="1440" w:bottom="72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110E2" w14:textId="77777777" w:rsidR="00223ABA" w:rsidRDefault="00223ABA">
      <w:r>
        <w:separator/>
      </w:r>
    </w:p>
  </w:endnote>
  <w:endnote w:type="continuationSeparator" w:id="0">
    <w:p w14:paraId="3C205035" w14:textId="77777777" w:rsidR="00223ABA" w:rsidRDefault="0022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Sylfae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American Typewriter">
    <w:altName w:val="American Typewriter"/>
    <w:panose1 w:val="02090604020004020304"/>
    <w:charset w:val="4D"/>
    <w:family w:val="roman"/>
    <w:pitch w:val="variable"/>
    <w:sig w:usb0="A000006F" w:usb1="00000019" w:usb2="00000000" w:usb3="00000000" w:csb0="00000111" w:csb1="00000000"/>
  </w:font>
  <w:font w:name="Minion Italic">
    <w:panose1 w:val="020B0604020202020204"/>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19E5E" w14:textId="77777777" w:rsidR="00A34571" w:rsidRDefault="00A34571" w:rsidP="00764B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B57340" w14:textId="77777777" w:rsidR="00A34571" w:rsidRDefault="00A34571" w:rsidP="00307A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AEFE4" w14:textId="77777777" w:rsidR="00A34571" w:rsidRPr="001A0115" w:rsidRDefault="00A34571" w:rsidP="00764B83">
    <w:pPr>
      <w:pStyle w:val="Footer"/>
      <w:framePr w:wrap="around" w:vAnchor="text" w:hAnchor="margin" w:xAlign="right" w:y="1"/>
      <w:rPr>
        <w:rStyle w:val="PageNumber"/>
        <w:color w:val="3E74B6"/>
        <w:sz w:val="18"/>
        <w:szCs w:val="18"/>
      </w:rPr>
    </w:pPr>
    <w:r w:rsidRPr="001A0115">
      <w:rPr>
        <w:rStyle w:val="PageNumber"/>
        <w:color w:val="3E74B6"/>
        <w:sz w:val="18"/>
        <w:szCs w:val="18"/>
      </w:rPr>
      <w:fldChar w:fldCharType="begin"/>
    </w:r>
    <w:r w:rsidRPr="001A0115">
      <w:rPr>
        <w:rStyle w:val="PageNumber"/>
        <w:color w:val="3E74B6"/>
        <w:sz w:val="18"/>
        <w:szCs w:val="18"/>
      </w:rPr>
      <w:instrText xml:space="preserve">PAGE  </w:instrText>
    </w:r>
    <w:r w:rsidRPr="001A0115">
      <w:rPr>
        <w:rStyle w:val="PageNumber"/>
        <w:color w:val="3E74B6"/>
        <w:sz w:val="18"/>
        <w:szCs w:val="18"/>
      </w:rPr>
      <w:fldChar w:fldCharType="separate"/>
    </w:r>
    <w:r w:rsidR="0065168E" w:rsidRPr="001A0115">
      <w:rPr>
        <w:rStyle w:val="PageNumber"/>
        <w:noProof/>
        <w:color w:val="3E74B6"/>
        <w:sz w:val="18"/>
        <w:szCs w:val="18"/>
      </w:rPr>
      <w:t>2</w:t>
    </w:r>
    <w:r w:rsidRPr="001A0115">
      <w:rPr>
        <w:rStyle w:val="PageNumber"/>
        <w:color w:val="3E74B6"/>
        <w:sz w:val="18"/>
        <w:szCs w:val="18"/>
      </w:rPr>
      <w:fldChar w:fldCharType="end"/>
    </w:r>
  </w:p>
  <w:p w14:paraId="6731B3C6" w14:textId="4E277A6D" w:rsidR="00A34571" w:rsidRPr="001A0115" w:rsidRDefault="00A34571" w:rsidP="00307AED">
    <w:pPr>
      <w:pStyle w:val="Footer"/>
      <w:tabs>
        <w:tab w:val="clear" w:pos="4320"/>
        <w:tab w:val="clear" w:pos="8640"/>
        <w:tab w:val="left" w:pos="8128"/>
      </w:tabs>
      <w:ind w:right="360"/>
      <w:rPr>
        <w:sz w:val="18"/>
        <w:szCs w:val="18"/>
      </w:rPr>
    </w:pPr>
    <w:r w:rsidRPr="001A0115">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6A2E0" w14:textId="77777777" w:rsidR="00223ABA" w:rsidRDefault="00223ABA">
      <w:r>
        <w:separator/>
      </w:r>
    </w:p>
  </w:footnote>
  <w:footnote w:type="continuationSeparator" w:id="0">
    <w:p w14:paraId="0E2AF305" w14:textId="77777777" w:rsidR="00223ABA" w:rsidRDefault="00223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A099B" w14:textId="77777777" w:rsidR="004D2955" w:rsidRDefault="004D2955" w:rsidP="004D295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1D6C7" w14:textId="79163EA7" w:rsidR="00D1619C" w:rsidRPr="00D1619C" w:rsidRDefault="00D1619C" w:rsidP="00D1619C">
    <w:pPr>
      <w:spacing w:after="0" w:line="240" w:lineRule="auto"/>
      <w:jc w:val="center"/>
      <w:rPr>
        <w:b/>
        <w:iCs/>
        <w:color w:val="000000"/>
      </w:rPr>
    </w:pPr>
    <w:r w:rsidRPr="00D1619C">
      <w:rPr>
        <w:b/>
        <w:iCs/>
        <w:color w:val="000000"/>
      </w:rPr>
      <w:t xml:space="preserve">Sample Support Letter – </w:t>
    </w:r>
    <w:r w:rsidR="008A3EA5">
      <w:rPr>
        <w:b/>
        <w:iCs/>
        <w:color w:val="000000"/>
      </w:rPr>
      <w:t xml:space="preserve">AB </w:t>
    </w:r>
    <w:r w:rsidR="00CE5386">
      <w:rPr>
        <w:b/>
        <w:iCs/>
        <w:color w:val="000000"/>
      </w:rPr>
      <w:t>726</w:t>
    </w:r>
    <w:r w:rsidR="008A3EA5">
      <w:rPr>
        <w:b/>
        <w:iCs/>
        <w:color w:val="000000"/>
      </w:rPr>
      <w:t xml:space="preserve"> (</w:t>
    </w:r>
    <w:r w:rsidR="00CE5386" w:rsidRPr="00CE5386">
      <w:rPr>
        <w:b/>
        <w:bCs/>
      </w:rPr>
      <w:t>Ávila Farías</w:t>
    </w:r>
    <w:r w:rsidR="008A3EA5">
      <w:rPr>
        <w:b/>
        <w:iCs/>
        <w:color w:val="000000"/>
      </w:rPr>
      <w:t>)</w:t>
    </w:r>
  </w:p>
  <w:p w14:paraId="622553DD" w14:textId="59D9E6AF" w:rsidR="00D57D9A" w:rsidRDefault="00D57D9A" w:rsidP="00D57D9A">
    <w:pPr>
      <w:spacing w:after="0" w:line="240" w:lineRule="auto"/>
      <w:jc w:val="center"/>
      <w:rPr>
        <w:b/>
        <w:bCs/>
        <w:iCs/>
        <w:color w:val="000000"/>
      </w:rPr>
    </w:pPr>
    <w:r w:rsidRPr="00D57D9A">
      <w:rPr>
        <w:b/>
        <w:bCs/>
        <w:iCs/>
        <w:color w:val="000000"/>
      </w:rPr>
      <w:t xml:space="preserve">to </w:t>
    </w:r>
    <w:r w:rsidR="00CE5386">
      <w:rPr>
        <w:b/>
        <w:bCs/>
        <w:iCs/>
        <w:color w:val="000000"/>
      </w:rPr>
      <w:t xml:space="preserve">incentivize local investment in the rehabilitation of </w:t>
    </w:r>
    <w:proofErr w:type="gramStart"/>
    <w:r w:rsidR="00CE5386">
      <w:rPr>
        <w:b/>
        <w:bCs/>
        <w:iCs/>
        <w:color w:val="000000"/>
      </w:rPr>
      <w:t>deeply-affordable</w:t>
    </w:r>
    <w:proofErr w:type="gramEnd"/>
    <w:r w:rsidR="00CE5386">
      <w:rPr>
        <w:b/>
        <w:bCs/>
        <w:iCs/>
        <w:color w:val="000000"/>
      </w:rPr>
      <w:t xml:space="preserve"> housing</w:t>
    </w:r>
  </w:p>
  <w:p w14:paraId="4CA7FCBD" w14:textId="3AC63D2A" w:rsidR="00D1619C" w:rsidRPr="00D1619C" w:rsidRDefault="00D1619C" w:rsidP="00D57D9A">
    <w:pPr>
      <w:spacing w:after="0" w:line="240" w:lineRule="auto"/>
      <w:jc w:val="center"/>
      <w:rPr>
        <w:b/>
        <w:iCs/>
        <w:color w:val="000000"/>
      </w:rPr>
    </w:pPr>
    <w:r w:rsidRPr="00D1619C">
      <w:rPr>
        <w:b/>
        <w:iCs/>
      </w:rPr>
      <w:t xml:space="preserve">Please submit </w:t>
    </w:r>
    <w:r w:rsidRPr="00D1619C">
      <w:rPr>
        <w:b/>
        <w:iCs/>
        <w:color w:val="000000"/>
      </w:rPr>
      <w:t xml:space="preserve">a support letter on letterhead here: </w:t>
    </w:r>
    <w:hyperlink r:id="rId1" w:history="1">
      <w:r w:rsidRPr="00D1619C">
        <w:rPr>
          <w:rStyle w:val="Hyperlink"/>
        </w:rPr>
        <w:t>https://calegislation.lc.ca.gov/Advocates/</w:t>
      </w:r>
    </w:hyperlink>
  </w:p>
  <w:p w14:paraId="6397C862" w14:textId="0791D855" w:rsidR="00D1619C" w:rsidRPr="00D1619C" w:rsidRDefault="00D1619C" w:rsidP="00D1619C">
    <w:pPr>
      <w:spacing w:after="0" w:line="240" w:lineRule="auto"/>
      <w:ind w:left="-180" w:right="-396"/>
      <w:jc w:val="center"/>
      <w:rPr>
        <w:lang w:val="en"/>
      </w:rPr>
    </w:pPr>
    <w:r w:rsidRPr="00D1619C">
      <w:rPr>
        <w:b/>
        <w:iCs/>
        <w:color w:val="000000"/>
      </w:rPr>
      <w:t xml:space="preserve">Send Copy to: </w:t>
    </w:r>
    <w:hyperlink r:id="rId2" w:history="1">
      <w:r w:rsidR="00D51F84" w:rsidRPr="00D51F84">
        <w:rPr>
          <w:rStyle w:val="Hyperlink"/>
          <w:lang w:val="en"/>
        </w:rPr>
        <w:t>jllata@chpc.net</w:t>
      </w:r>
    </w:hyperlink>
  </w:p>
  <w:p w14:paraId="1204FF83" w14:textId="4D7C8C5E" w:rsidR="00A34571" w:rsidRPr="009B22A9" w:rsidRDefault="00A34571" w:rsidP="008A3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2A4C8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E02F2"/>
    <w:multiLevelType w:val="multilevel"/>
    <w:tmpl w:val="1B32B1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rPr>
        <w:rFonts w:ascii="Times" w:eastAsia="Times New Roman" w:hAnsi="Times"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4B5ED3"/>
    <w:multiLevelType w:val="hybridMultilevel"/>
    <w:tmpl w:val="A926941C"/>
    <w:lvl w:ilvl="0" w:tplc="822A1822">
      <w:start w:val="1"/>
      <w:numFmt w:val="decimal"/>
      <w:lvlText w:val="%1."/>
      <w:lvlJc w:val="left"/>
      <w:pPr>
        <w:ind w:left="720" w:hanging="360"/>
      </w:pPr>
      <w:rPr>
        <w:color w:val="8496B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A643A"/>
    <w:multiLevelType w:val="hybridMultilevel"/>
    <w:tmpl w:val="C1987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BD1890"/>
    <w:multiLevelType w:val="multilevel"/>
    <w:tmpl w:val="45F4ED4C"/>
    <w:lvl w:ilvl="0">
      <w:start w:val="1"/>
      <w:numFmt w:val="upperRoman"/>
      <w:lvlText w:val="%1."/>
      <w:lvlJc w:val="right"/>
      <w:pPr>
        <w:ind w:left="720" w:hanging="360"/>
      </w:pPr>
      <w:rPr>
        <w:rFonts w:hint="default"/>
        <w:sz w:val="20"/>
      </w:rPr>
    </w:lvl>
    <w:lvl w:ilvl="1">
      <w:start w:val="1"/>
      <w:numFmt w:val="lowerRoman"/>
      <w:lvlText w:val="%2."/>
      <w:lvlJc w:val="righ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E057D9"/>
    <w:multiLevelType w:val="hybridMultilevel"/>
    <w:tmpl w:val="E048D936"/>
    <w:lvl w:ilvl="0" w:tplc="A928EB4A">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F5564F"/>
    <w:multiLevelType w:val="hybridMultilevel"/>
    <w:tmpl w:val="DEBA0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8193308">
    <w:abstractNumId w:val="3"/>
  </w:num>
  <w:num w:numId="2" w16cid:durableId="1068571329">
    <w:abstractNumId w:val="5"/>
  </w:num>
  <w:num w:numId="3" w16cid:durableId="52389715">
    <w:abstractNumId w:val="1"/>
  </w:num>
  <w:num w:numId="4" w16cid:durableId="135684919">
    <w:abstractNumId w:val="4"/>
  </w:num>
  <w:num w:numId="5" w16cid:durableId="357007001">
    <w:abstractNumId w:val="2"/>
  </w:num>
  <w:num w:numId="6" w16cid:durableId="1922253349">
    <w:abstractNumId w:val="0"/>
  </w:num>
  <w:num w:numId="7" w16cid:durableId="4623866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embedSystemFonts/>
  <w:activeWritingStyle w:appName="MSWord" w:lang="en-US" w:vendorID="64" w:dllVersion="6" w:nlCheck="1" w:checkStyle="0"/>
  <w:activeWritingStyle w:appName="MSWord" w:lang="en-US" w:vendorID="64" w:dllVersion="4096" w:nlCheck="1" w:checkStyle="0"/>
  <w:activeWritingStyle w:appName="MSWord" w:lang="es-ES_tradnl"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42"/>
    <w:rsid w:val="00016227"/>
    <w:rsid w:val="00036F79"/>
    <w:rsid w:val="00080D06"/>
    <w:rsid w:val="000B36CB"/>
    <w:rsid w:val="000B3724"/>
    <w:rsid w:val="000C381C"/>
    <w:rsid w:val="000C39BB"/>
    <w:rsid w:val="000D2508"/>
    <w:rsid w:val="000E0228"/>
    <w:rsid w:val="001138C4"/>
    <w:rsid w:val="00114A0C"/>
    <w:rsid w:val="00125294"/>
    <w:rsid w:val="00135ADD"/>
    <w:rsid w:val="001610A4"/>
    <w:rsid w:val="001642F4"/>
    <w:rsid w:val="0018001D"/>
    <w:rsid w:val="0018211C"/>
    <w:rsid w:val="00194D48"/>
    <w:rsid w:val="001A0115"/>
    <w:rsid w:val="001A5DB1"/>
    <w:rsid w:val="001B5C70"/>
    <w:rsid w:val="001C4BBB"/>
    <w:rsid w:val="001C5AF3"/>
    <w:rsid w:val="001D54E8"/>
    <w:rsid w:val="001E53FE"/>
    <w:rsid w:val="00223ABA"/>
    <w:rsid w:val="0022741A"/>
    <w:rsid w:val="0023322B"/>
    <w:rsid w:val="0024296D"/>
    <w:rsid w:val="00261289"/>
    <w:rsid w:val="00295948"/>
    <w:rsid w:val="002A11C3"/>
    <w:rsid w:val="002A68EA"/>
    <w:rsid w:val="002D0497"/>
    <w:rsid w:val="00307AED"/>
    <w:rsid w:val="00314ABB"/>
    <w:rsid w:val="00316179"/>
    <w:rsid w:val="003A3290"/>
    <w:rsid w:val="003A4E35"/>
    <w:rsid w:val="003C5E8C"/>
    <w:rsid w:val="003D6E62"/>
    <w:rsid w:val="00422DF9"/>
    <w:rsid w:val="00436B70"/>
    <w:rsid w:val="00452FBF"/>
    <w:rsid w:val="00454242"/>
    <w:rsid w:val="00455EC0"/>
    <w:rsid w:val="004632BD"/>
    <w:rsid w:val="00481A71"/>
    <w:rsid w:val="004B72C0"/>
    <w:rsid w:val="004C0334"/>
    <w:rsid w:val="004C2807"/>
    <w:rsid w:val="004D1F9C"/>
    <w:rsid w:val="004D2955"/>
    <w:rsid w:val="004D3B47"/>
    <w:rsid w:val="00533FD3"/>
    <w:rsid w:val="0054767A"/>
    <w:rsid w:val="00567AED"/>
    <w:rsid w:val="00567DA8"/>
    <w:rsid w:val="005A4E69"/>
    <w:rsid w:val="005B5FDB"/>
    <w:rsid w:val="005D66F0"/>
    <w:rsid w:val="006334AF"/>
    <w:rsid w:val="0065168E"/>
    <w:rsid w:val="006533B2"/>
    <w:rsid w:val="00657E54"/>
    <w:rsid w:val="00675971"/>
    <w:rsid w:val="00676841"/>
    <w:rsid w:val="00693BCE"/>
    <w:rsid w:val="006A1405"/>
    <w:rsid w:val="006D5C75"/>
    <w:rsid w:val="006E1FF4"/>
    <w:rsid w:val="006E569E"/>
    <w:rsid w:val="0071731F"/>
    <w:rsid w:val="00723CB3"/>
    <w:rsid w:val="0072453C"/>
    <w:rsid w:val="007273D3"/>
    <w:rsid w:val="00757BC4"/>
    <w:rsid w:val="00764B83"/>
    <w:rsid w:val="007926E0"/>
    <w:rsid w:val="007E7976"/>
    <w:rsid w:val="007F7429"/>
    <w:rsid w:val="0080181E"/>
    <w:rsid w:val="0081050C"/>
    <w:rsid w:val="00824348"/>
    <w:rsid w:val="00840DBB"/>
    <w:rsid w:val="0084547B"/>
    <w:rsid w:val="008734C4"/>
    <w:rsid w:val="00875077"/>
    <w:rsid w:val="0088772F"/>
    <w:rsid w:val="008A3EA5"/>
    <w:rsid w:val="008E5253"/>
    <w:rsid w:val="008F1021"/>
    <w:rsid w:val="00917F87"/>
    <w:rsid w:val="009752A2"/>
    <w:rsid w:val="00975D0F"/>
    <w:rsid w:val="009971B2"/>
    <w:rsid w:val="009A0ACD"/>
    <w:rsid w:val="009A526E"/>
    <w:rsid w:val="009D3A07"/>
    <w:rsid w:val="009D7C28"/>
    <w:rsid w:val="009E35B0"/>
    <w:rsid w:val="009E7E42"/>
    <w:rsid w:val="009F4FEB"/>
    <w:rsid w:val="00A03B2E"/>
    <w:rsid w:val="00A04CED"/>
    <w:rsid w:val="00A134A9"/>
    <w:rsid w:val="00A34571"/>
    <w:rsid w:val="00A353E3"/>
    <w:rsid w:val="00A361D6"/>
    <w:rsid w:val="00A52396"/>
    <w:rsid w:val="00A77923"/>
    <w:rsid w:val="00AA57FE"/>
    <w:rsid w:val="00AC503D"/>
    <w:rsid w:val="00AC72C3"/>
    <w:rsid w:val="00B11CDB"/>
    <w:rsid w:val="00B40A7D"/>
    <w:rsid w:val="00B84E02"/>
    <w:rsid w:val="00B85BFE"/>
    <w:rsid w:val="00B92A93"/>
    <w:rsid w:val="00BB2C2B"/>
    <w:rsid w:val="00BC73F9"/>
    <w:rsid w:val="00BD084C"/>
    <w:rsid w:val="00BF6403"/>
    <w:rsid w:val="00C05BFA"/>
    <w:rsid w:val="00C437F2"/>
    <w:rsid w:val="00C44B94"/>
    <w:rsid w:val="00C46378"/>
    <w:rsid w:val="00C669BC"/>
    <w:rsid w:val="00CC6A86"/>
    <w:rsid w:val="00CE5386"/>
    <w:rsid w:val="00CF41C4"/>
    <w:rsid w:val="00D07CC3"/>
    <w:rsid w:val="00D1619C"/>
    <w:rsid w:val="00D2410E"/>
    <w:rsid w:val="00D26513"/>
    <w:rsid w:val="00D43FB4"/>
    <w:rsid w:val="00D51F84"/>
    <w:rsid w:val="00D567C0"/>
    <w:rsid w:val="00D57D9A"/>
    <w:rsid w:val="00D70697"/>
    <w:rsid w:val="00D918A1"/>
    <w:rsid w:val="00D95734"/>
    <w:rsid w:val="00DA5726"/>
    <w:rsid w:val="00DA6372"/>
    <w:rsid w:val="00DD38D1"/>
    <w:rsid w:val="00DF5572"/>
    <w:rsid w:val="00E07139"/>
    <w:rsid w:val="00E2540B"/>
    <w:rsid w:val="00E313E6"/>
    <w:rsid w:val="00E50446"/>
    <w:rsid w:val="00E66DD8"/>
    <w:rsid w:val="00E7715B"/>
    <w:rsid w:val="00E9500F"/>
    <w:rsid w:val="00ED30EB"/>
    <w:rsid w:val="00ED7F41"/>
    <w:rsid w:val="00EE4767"/>
    <w:rsid w:val="00F004C5"/>
    <w:rsid w:val="00F04FA5"/>
    <w:rsid w:val="00F15CAA"/>
    <w:rsid w:val="00F422B4"/>
    <w:rsid w:val="00F62A70"/>
    <w:rsid w:val="00F721CA"/>
    <w:rsid w:val="00F82A88"/>
    <w:rsid w:val="00FA0EFF"/>
    <w:rsid w:val="00FA7B7C"/>
    <w:rsid w:val="00FC2408"/>
    <w:rsid w:val="00FF598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A97C548"/>
  <w14:defaultImageDpi w14:val="300"/>
  <w15:chartTrackingRefBased/>
  <w15:docId w15:val="{86D11431-884A-5141-B2A6-8873A07E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DD8"/>
    <w:pPr>
      <w:spacing w:after="200" w:line="276" w:lineRule="auto"/>
    </w:pPr>
    <w:rPr>
      <w:rFonts w:ascii="Avenir Book" w:hAnsi="Avenir Book"/>
      <w:sz w:val="22"/>
      <w:szCs w:val="22"/>
    </w:rPr>
  </w:style>
  <w:style w:type="paragraph" w:styleId="Heading1">
    <w:name w:val="heading 1"/>
    <w:next w:val="Normal"/>
    <w:link w:val="Heading1Char"/>
    <w:uiPriority w:val="9"/>
    <w:qFormat/>
    <w:rsid w:val="00314ABB"/>
    <w:pPr>
      <w:outlineLvl w:val="0"/>
    </w:pPr>
    <w:rPr>
      <w:rFonts w:ascii="Avenir Book" w:hAnsi="Avenir Book"/>
      <w:bCs/>
      <w:color w:val="0070C0"/>
      <w:sz w:val="32"/>
      <w:szCs w:val="26"/>
    </w:rPr>
  </w:style>
  <w:style w:type="paragraph" w:styleId="Heading2">
    <w:name w:val="heading 2"/>
    <w:next w:val="Normal"/>
    <w:link w:val="Heading2Char"/>
    <w:uiPriority w:val="9"/>
    <w:qFormat/>
    <w:rsid w:val="00314ABB"/>
    <w:pPr>
      <w:keepNext/>
      <w:keepLines/>
      <w:outlineLvl w:val="1"/>
    </w:pPr>
    <w:rPr>
      <w:rFonts w:ascii="Avenir Book" w:hAnsi="Avenir Book"/>
      <w:b/>
      <w:color w:val="0070C0"/>
      <w:sz w:val="26"/>
      <w:szCs w:val="26"/>
    </w:rPr>
  </w:style>
  <w:style w:type="paragraph" w:styleId="Heading3">
    <w:name w:val="heading 3"/>
    <w:basedOn w:val="Normal"/>
    <w:next w:val="Normal"/>
    <w:link w:val="Heading3Char"/>
    <w:uiPriority w:val="9"/>
    <w:qFormat/>
    <w:rsid w:val="00314ABB"/>
    <w:pPr>
      <w:keepNext/>
      <w:keepLines/>
      <w:spacing w:after="0"/>
      <w:outlineLvl w:val="2"/>
    </w:pPr>
    <w:rPr>
      <w:b/>
      <w:bCs/>
      <w:color w:val="0070C0"/>
    </w:rPr>
  </w:style>
  <w:style w:type="paragraph" w:styleId="Heading4">
    <w:name w:val="heading 4"/>
    <w:basedOn w:val="Normal"/>
    <w:next w:val="Normal"/>
    <w:link w:val="Heading4Char"/>
    <w:uiPriority w:val="9"/>
    <w:qFormat/>
    <w:rsid w:val="00F04FA5"/>
    <w:pPr>
      <w:keepNext/>
      <w:keepLines/>
      <w:spacing w:before="200" w:after="0"/>
      <w:outlineLvl w:val="3"/>
    </w:pPr>
    <w:rPr>
      <w:rFonts w:ascii="Cambria" w:hAnsi="Cambria"/>
      <w:b/>
      <w:bCs/>
      <w:i/>
      <w:iCs/>
      <w:color w:val="2DA2BF"/>
    </w:rPr>
  </w:style>
  <w:style w:type="paragraph" w:styleId="Heading5">
    <w:name w:val="heading 5"/>
    <w:basedOn w:val="Normal"/>
    <w:next w:val="Normal"/>
    <w:link w:val="Heading5Char"/>
    <w:uiPriority w:val="9"/>
    <w:qFormat/>
    <w:rsid w:val="00F04FA5"/>
    <w:pPr>
      <w:keepNext/>
      <w:keepLines/>
      <w:spacing w:before="200" w:after="0"/>
      <w:outlineLvl w:val="4"/>
    </w:pPr>
    <w:rPr>
      <w:rFonts w:ascii="Cambria" w:hAnsi="Cambria"/>
      <w:color w:val="16505E"/>
    </w:rPr>
  </w:style>
  <w:style w:type="paragraph" w:styleId="Heading6">
    <w:name w:val="heading 6"/>
    <w:basedOn w:val="Normal"/>
    <w:next w:val="Normal"/>
    <w:link w:val="Heading6Char"/>
    <w:uiPriority w:val="9"/>
    <w:qFormat/>
    <w:rsid w:val="00F04FA5"/>
    <w:pPr>
      <w:keepNext/>
      <w:keepLines/>
      <w:spacing w:before="200" w:after="0"/>
      <w:outlineLvl w:val="5"/>
    </w:pPr>
    <w:rPr>
      <w:rFonts w:ascii="Cambria" w:hAnsi="Cambria"/>
      <w:i/>
      <w:iCs/>
      <w:color w:val="16505E"/>
    </w:rPr>
  </w:style>
  <w:style w:type="paragraph" w:styleId="Heading7">
    <w:name w:val="heading 7"/>
    <w:basedOn w:val="Normal"/>
    <w:next w:val="Normal"/>
    <w:link w:val="Heading7Char"/>
    <w:uiPriority w:val="9"/>
    <w:qFormat/>
    <w:rsid w:val="00F04FA5"/>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F04FA5"/>
    <w:pPr>
      <w:keepNext/>
      <w:keepLines/>
      <w:spacing w:before="200" w:after="0"/>
      <w:outlineLvl w:val="7"/>
    </w:pPr>
    <w:rPr>
      <w:rFonts w:ascii="Cambria" w:hAnsi="Cambria"/>
      <w:color w:val="2DA2BF"/>
      <w:sz w:val="20"/>
      <w:szCs w:val="20"/>
    </w:rPr>
  </w:style>
  <w:style w:type="paragraph" w:styleId="Heading9">
    <w:name w:val="heading 9"/>
    <w:basedOn w:val="Normal"/>
    <w:next w:val="Normal"/>
    <w:link w:val="Heading9Char"/>
    <w:uiPriority w:val="9"/>
    <w:qFormat/>
    <w:rsid w:val="00F04FA5"/>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M">
    <w:name w:val="StyleM"/>
    <w:basedOn w:val="Normal"/>
    <w:rPr>
      <w:rFonts w:ascii="American Typewriter" w:hAnsi="American Typewriter"/>
      <w:sz w:val="20"/>
    </w:rPr>
  </w:style>
  <w:style w:type="paragraph" w:customStyle="1" w:styleId="Pullquote">
    <w:name w:val="Pull quote"/>
    <w:basedOn w:val="BodyTextIndent"/>
    <w:rsid w:val="009E7E42"/>
    <w:pPr>
      <w:spacing w:after="0"/>
      <w:ind w:left="-1440" w:right="2160"/>
    </w:pPr>
    <w:rPr>
      <w:rFonts w:ascii="Minion Italic" w:hAnsi="Minion Italic"/>
      <w:sz w:val="144"/>
      <w:vertAlign w:val="subscript"/>
      <w14:shadow w14:blurRad="50800" w14:dist="38100" w14:dir="2700000" w14:sx="100000" w14:sy="100000" w14:kx="0" w14:ky="0" w14:algn="tl">
        <w14:srgbClr w14:val="000000">
          <w14:alpha w14:val="60000"/>
        </w14:srgbClr>
      </w14:shadow>
    </w:rPr>
  </w:style>
  <w:style w:type="paragraph" w:styleId="BodyTextIndent">
    <w:name w:val="Body Text Indent"/>
    <w:basedOn w:val="Normal"/>
    <w:rsid w:val="009E7E42"/>
    <w:pPr>
      <w:spacing w:after="120"/>
      <w:ind w:left="360"/>
    </w:pPr>
  </w:style>
  <w:style w:type="paragraph" w:styleId="Header">
    <w:name w:val="header"/>
    <w:basedOn w:val="Normal"/>
    <w:rsid w:val="008D6E2E"/>
    <w:pPr>
      <w:tabs>
        <w:tab w:val="center" w:pos="4320"/>
        <w:tab w:val="right" w:pos="8640"/>
      </w:tabs>
    </w:pPr>
  </w:style>
  <w:style w:type="paragraph" w:styleId="Footer">
    <w:name w:val="footer"/>
    <w:basedOn w:val="Normal"/>
    <w:semiHidden/>
    <w:rsid w:val="008D6E2E"/>
    <w:pPr>
      <w:tabs>
        <w:tab w:val="center" w:pos="4320"/>
        <w:tab w:val="right" w:pos="8640"/>
      </w:tabs>
    </w:pPr>
  </w:style>
  <w:style w:type="character" w:styleId="PageNumber">
    <w:name w:val="page number"/>
    <w:uiPriority w:val="99"/>
    <w:semiHidden/>
    <w:unhideWhenUsed/>
    <w:rsid w:val="00307AED"/>
  </w:style>
  <w:style w:type="paragraph" w:styleId="NormalWeb">
    <w:name w:val="Normal (Web)"/>
    <w:basedOn w:val="Normal"/>
    <w:uiPriority w:val="99"/>
    <w:unhideWhenUsed/>
    <w:rsid w:val="00A34571"/>
    <w:pPr>
      <w:spacing w:before="100" w:beforeAutospacing="1" w:after="100" w:afterAutospacing="1"/>
    </w:pPr>
    <w:rPr>
      <w:rFonts w:ascii="Times New Roman" w:eastAsia="Calibri" w:hAnsi="Times New Roman"/>
      <w:szCs w:val="24"/>
    </w:rPr>
  </w:style>
  <w:style w:type="character" w:styleId="Hyperlink">
    <w:name w:val="Hyperlink"/>
    <w:uiPriority w:val="99"/>
    <w:unhideWhenUsed/>
    <w:rsid w:val="00A34571"/>
    <w:rPr>
      <w:color w:val="0000FF"/>
      <w:u w:val="single"/>
    </w:rPr>
  </w:style>
  <w:style w:type="paragraph" w:customStyle="1" w:styleId="PersonalName">
    <w:name w:val="Personal Name"/>
    <w:basedOn w:val="Title"/>
    <w:rsid w:val="00F04FA5"/>
    <w:rPr>
      <w:rFonts w:ascii="Arial" w:hAnsi="Arial"/>
      <w:b/>
      <w:caps/>
      <w:color w:val="000000"/>
      <w:sz w:val="28"/>
      <w:szCs w:val="28"/>
    </w:rPr>
  </w:style>
  <w:style w:type="paragraph" w:styleId="Title">
    <w:name w:val="Title"/>
    <w:basedOn w:val="Normal"/>
    <w:next w:val="Normal"/>
    <w:link w:val="TitleChar"/>
    <w:uiPriority w:val="10"/>
    <w:qFormat/>
    <w:rsid w:val="00F04FA5"/>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leChar">
    <w:name w:val="Title Char"/>
    <w:link w:val="Title"/>
    <w:uiPriority w:val="10"/>
    <w:rsid w:val="00F04FA5"/>
    <w:rPr>
      <w:rFonts w:ascii="Cambria" w:eastAsia="Times New Roman" w:hAnsi="Cambria" w:cs="Times New Roman"/>
      <w:color w:val="343434"/>
      <w:spacing w:val="5"/>
      <w:kern w:val="28"/>
      <w:sz w:val="52"/>
      <w:szCs w:val="52"/>
    </w:rPr>
  </w:style>
  <w:style w:type="character" w:customStyle="1" w:styleId="Heading1Char">
    <w:name w:val="Heading 1 Char"/>
    <w:link w:val="Heading1"/>
    <w:uiPriority w:val="9"/>
    <w:rsid w:val="00314ABB"/>
    <w:rPr>
      <w:rFonts w:ascii="Avenir Book" w:hAnsi="Avenir Book"/>
      <w:bCs/>
      <w:color w:val="0070C0"/>
      <w:sz w:val="32"/>
      <w:szCs w:val="26"/>
    </w:rPr>
  </w:style>
  <w:style w:type="character" w:customStyle="1" w:styleId="Heading2Char">
    <w:name w:val="Heading 2 Char"/>
    <w:link w:val="Heading2"/>
    <w:uiPriority w:val="9"/>
    <w:rsid w:val="00314ABB"/>
    <w:rPr>
      <w:rFonts w:ascii="Avenir Book" w:hAnsi="Avenir Book"/>
      <w:b/>
      <w:color w:val="0070C0"/>
      <w:sz w:val="26"/>
      <w:szCs w:val="26"/>
    </w:rPr>
  </w:style>
  <w:style w:type="character" w:customStyle="1" w:styleId="Heading3Char">
    <w:name w:val="Heading 3 Char"/>
    <w:link w:val="Heading3"/>
    <w:uiPriority w:val="9"/>
    <w:rsid w:val="00314ABB"/>
    <w:rPr>
      <w:rFonts w:ascii="Avenir Book" w:hAnsi="Avenir Book"/>
      <w:b/>
      <w:bCs/>
      <w:color w:val="0070C0"/>
      <w:sz w:val="22"/>
      <w:szCs w:val="22"/>
    </w:rPr>
  </w:style>
  <w:style w:type="character" w:customStyle="1" w:styleId="Heading4Char">
    <w:name w:val="Heading 4 Char"/>
    <w:link w:val="Heading4"/>
    <w:uiPriority w:val="9"/>
    <w:semiHidden/>
    <w:rsid w:val="00F04FA5"/>
    <w:rPr>
      <w:rFonts w:ascii="Cambria" w:eastAsia="Times New Roman" w:hAnsi="Cambria" w:cs="Times New Roman"/>
      <w:b/>
      <w:bCs/>
      <w:i/>
      <w:iCs/>
      <w:color w:val="2DA2BF"/>
    </w:rPr>
  </w:style>
  <w:style w:type="character" w:customStyle="1" w:styleId="Heading5Char">
    <w:name w:val="Heading 5 Char"/>
    <w:link w:val="Heading5"/>
    <w:uiPriority w:val="9"/>
    <w:semiHidden/>
    <w:rsid w:val="00F04FA5"/>
    <w:rPr>
      <w:rFonts w:ascii="Cambria" w:eastAsia="Times New Roman" w:hAnsi="Cambria" w:cs="Times New Roman"/>
      <w:color w:val="16505E"/>
    </w:rPr>
  </w:style>
  <w:style w:type="character" w:customStyle="1" w:styleId="Heading6Char">
    <w:name w:val="Heading 6 Char"/>
    <w:link w:val="Heading6"/>
    <w:uiPriority w:val="9"/>
    <w:semiHidden/>
    <w:rsid w:val="00F04FA5"/>
    <w:rPr>
      <w:rFonts w:ascii="Cambria" w:eastAsia="Times New Roman" w:hAnsi="Cambria" w:cs="Times New Roman"/>
      <w:i/>
      <w:iCs/>
      <w:color w:val="16505E"/>
    </w:rPr>
  </w:style>
  <w:style w:type="character" w:customStyle="1" w:styleId="Heading7Char">
    <w:name w:val="Heading 7 Char"/>
    <w:link w:val="Heading7"/>
    <w:uiPriority w:val="9"/>
    <w:semiHidden/>
    <w:rsid w:val="00F04FA5"/>
    <w:rPr>
      <w:rFonts w:ascii="Cambria" w:eastAsia="Times New Roman" w:hAnsi="Cambria" w:cs="Times New Roman"/>
      <w:i/>
      <w:iCs/>
      <w:color w:val="404040"/>
    </w:rPr>
  </w:style>
  <w:style w:type="character" w:customStyle="1" w:styleId="Heading8Char">
    <w:name w:val="Heading 8 Char"/>
    <w:link w:val="Heading8"/>
    <w:uiPriority w:val="9"/>
    <w:semiHidden/>
    <w:rsid w:val="00F04FA5"/>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F04FA5"/>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F04FA5"/>
    <w:pPr>
      <w:spacing w:line="240" w:lineRule="auto"/>
    </w:pPr>
    <w:rPr>
      <w:b/>
      <w:bCs/>
      <w:color w:val="2DA2BF"/>
      <w:sz w:val="18"/>
      <w:szCs w:val="18"/>
    </w:rPr>
  </w:style>
  <w:style w:type="paragraph" w:styleId="Subtitle">
    <w:name w:val="Subtitle"/>
    <w:basedOn w:val="Normal"/>
    <w:next w:val="Normal"/>
    <w:link w:val="SubtitleChar"/>
    <w:uiPriority w:val="11"/>
    <w:qFormat/>
    <w:rsid w:val="00F04FA5"/>
    <w:pPr>
      <w:numPr>
        <w:ilvl w:val="1"/>
      </w:numPr>
    </w:pPr>
    <w:rPr>
      <w:rFonts w:ascii="Cambria" w:hAnsi="Cambria"/>
      <w:i/>
      <w:iCs/>
      <w:color w:val="2DA2BF"/>
      <w:spacing w:val="15"/>
      <w:sz w:val="24"/>
      <w:szCs w:val="24"/>
    </w:rPr>
  </w:style>
  <w:style w:type="character" w:customStyle="1" w:styleId="SubtitleChar">
    <w:name w:val="Subtitle Char"/>
    <w:link w:val="Subtitle"/>
    <w:uiPriority w:val="11"/>
    <w:rsid w:val="00F04FA5"/>
    <w:rPr>
      <w:rFonts w:ascii="Cambria" w:eastAsia="Times New Roman" w:hAnsi="Cambria" w:cs="Times New Roman"/>
      <w:i/>
      <w:iCs/>
      <w:color w:val="2DA2BF"/>
      <w:spacing w:val="15"/>
      <w:sz w:val="24"/>
      <w:szCs w:val="24"/>
    </w:rPr>
  </w:style>
  <w:style w:type="character" w:styleId="Strong">
    <w:name w:val="Strong"/>
    <w:uiPriority w:val="22"/>
    <w:qFormat/>
    <w:rsid w:val="00F04FA5"/>
    <w:rPr>
      <w:b/>
      <w:bCs/>
    </w:rPr>
  </w:style>
  <w:style w:type="character" w:styleId="Emphasis">
    <w:name w:val="Emphasis"/>
    <w:uiPriority w:val="20"/>
    <w:qFormat/>
    <w:rsid w:val="00F04FA5"/>
    <w:rPr>
      <w:i/>
      <w:iCs/>
    </w:rPr>
  </w:style>
  <w:style w:type="paragraph" w:customStyle="1" w:styleId="MediumShading1-Accent11">
    <w:name w:val="Medium Shading 1 - Accent 11"/>
    <w:link w:val="MediumShading1-Accent1Char"/>
    <w:uiPriority w:val="1"/>
    <w:qFormat/>
    <w:rsid w:val="00F04FA5"/>
    <w:rPr>
      <w:sz w:val="22"/>
      <w:szCs w:val="22"/>
    </w:rPr>
  </w:style>
  <w:style w:type="character" w:customStyle="1" w:styleId="MediumShading1-Accent1Char">
    <w:name w:val="Medium Shading 1 - Accent 1 Char"/>
    <w:link w:val="MediumShading1-Accent11"/>
    <w:uiPriority w:val="1"/>
    <w:rsid w:val="00F04FA5"/>
  </w:style>
  <w:style w:type="paragraph" w:customStyle="1" w:styleId="MediumGrid1-Accent21">
    <w:name w:val="Medium Grid 1 - Accent 21"/>
    <w:basedOn w:val="Normal"/>
    <w:uiPriority w:val="34"/>
    <w:qFormat/>
    <w:rsid w:val="00F04FA5"/>
    <w:pPr>
      <w:ind w:left="720"/>
      <w:contextualSpacing/>
    </w:pPr>
  </w:style>
  <w:style w:type="paragraph" w:customStyle="1" w:styleId="MediumGrid2-Accent21">
    <w:name w:val="Medium Grid 2 - Accent 21"/>
    <w:basedOn w:val="Normal"/>
    <w:next w:val="Normal"/>
    <w:link w:val="MediumGrid2-Accent2Char"/>
    <w:uiPriority w:val="29"/>
    <w:qFormat/>
    <w:rsid w:val="00F04FA5"/>
    <w:rPr>
      <w:i/>
      <w:iCs/>
      <w:color w:val="000000"/>
    </w:rPr>
  </w:style>
  <w:style w:type="character" w:customStyle="1" w:styleId="MediumGrid2-Accent2Char">
    <w:name w:val="Medium Grid 2 - Accent 2 Char"/>
    <w:link w:val="MediumGrid2-Accent21"/>
    <w:uiPriority w:val="29"/>
    <w:rsid w:val="00F04FA5"/>
    <w:rPr>
      <w:i/>
      <w:iCs/>
      <w:color w:val="000000"/>
    </w:rPr>
  </w:style>
  <w:style w:type="paragraph" w:customStyle="1" w:styleId="MediumGrid3-Accent21">
    <w:name w:val="Medium Grid 3 - Accent 21"/>
    <w:basedOn w:val="Normal"/>
    <w:next w:val="Normal"/>
    <w:link w:val="MediumGrid3-Accent2Char"/>
    <w:uiPriority w:val="30"/>
    <w:qFormat/>
    <w:rsid w:val="00F04FA5"/>
    <w:pPr>
      <w:pBdr>
        <w:bottom w:val="single" w:sz="4" w:space="4" w:color="2DA2BF"/>
      </w:pBdr>
      <w:spacing w:before="200" w:after="280"/>
      <w:ind w:left="936" w:right="936"/>
    </w:pPr>
    <w:rPr>
      <w:b/>
      <w:bCs/>
      <w:i/>
      <w:iCs/>
      <w:color w:val="2DA2BF"/>
    </w:rPr>
  </w:style>
  <w:style w:type="character" w:customStyle="1" w:styleId="MediumGrid3-Accent2Char">
    <w:name w:val="Medium Grid 3 - Accent 2 Char"/>
    <w:link w:val="MediumGrid3-Accent21"/>
    <w:uiPriority w:val="30"/>
    <w:rsid w:val="00F04FA5"/>
    <w:rPr>
      <w:b/>
      <w:bCs/>
      <w:i/>
      <w:iCs/>
      <w:color w:val="2DA2BF"/>
    </w:rPr>
  </w:style>
  <w:style w:type="character" w:customStyle="1" w:styleId="PlainTable31">
    <w:name w:val="Plain Table 31"/>
    <w:uiPriority w:val="19"/>
    <w:qFormat/>
    <w:rsid w:val="00F04FA5"/>
    <w:rPr>
      <w:i/>
      <w:iCs/>
      <w:color w:val="808080"/>
    </w:rPr>
  </w:style>
  <w:style w:type="character" w:customStyle="1" w:styleId="PlainTable41">
    <w:name w:val="Plain Table 41"/>
    <w:uiPriority w:val="21"/>
    <w:qFormat/>
    <w:rsid w:val="00F04FA5"/>
    <w:rPr>
      <w:b/>
      <w:bCs/>
      <w:i/>
      <w:iCs/>
      <w:color w:val="2DA2BF"/>
    </w:rPr>
  </w:style>
  <w:style w:type="character" w:customStyle="1" w:styleId="PlainTable51">
    <w:name w:val="Plain Table 51"/>
    <w:uiPriority w:val="31"/>
    <w:qFormat/>
    <w:rsid w:val="00F04FA5"/>
    <w:rPr>
      <w:smallCaps/>
      <w:color w:val="DA1F28"/>
      <w:u w:val="single"/>
    </w:rPr>
  </w:style>
  <w:style w:type="character" w:customStyle="1" w:styleId="TableGridLight1">
    <w:name w:val="Table Grid Light1"/>
    <w:uiPriority w:val="32"/>
    <w:qFormat/>
    <w:rsid w:val="00F04FA5"/>
    <w:rPr>
      <w:b/>
      <w:bCs/>
      <w:smallCaps/>
      <w:color w:val="DA1F28"/>
      <w:spacing w:val="5"/>
      <w:u w:val="single"/>
    </w:rPr>
  </w:style>
  <w:style w:type="character" w:customStyle="1" w:styleId="GridTable1Light1">
    <w:name w:val="Grid Table 1 Light1"/>
    <w:uiPriority w:val="33"/>
    <w:qFormat/>
    <w:rsid w:val="00F04FA5"/>
    <w:rPr>
      <w:b/>
      <w:bCs/>
      <w:smallCaps/>
      <w:spacing w:val="5"/>
    </w:rPr>
  </w:style>
  <w:style w:type="paragraph" w:customStyle="1" w:styleId="GridTable31">
    <w:name w:val="Grid Table 31"/>
    <w:basedOn w:val="Heading1"/>
    <w:next w:val="Normal"/>
    <w:uiPriority w:val="39"/>
    <w:semiHidden/>
    <w:unhideWhenUsed/>
    <w:qFormat/>
    <w:rsid w:val="00F04FA5"/>
    <w:pPr>
      <w:outlineLvl w:val="9"/>
    </w:pPr>
  </w:style>
  <w:style w:type="paragraph" w:customStyle="1" w:styleId="ColorfulList-Accent11">
    <w:name w:val="Colorful List - Accent 11"/>
    <w:basedOn w:val="Normal"/>
    <w:uiPriority w:val="34"/>
    <w:qFormat/>
    <w:rsid w:val="00295948"/>
    <w:pPr>
      <w:ind w:left="720"/>
      <w:contextualSpacing/>
    </w:pPr>
    <w:rPr>
      <w:rFonts w:ascii="Arial" w:eastAsia="Calibri" w:hAnsi="Arial" w:cs="Arial"/>
      <w:sz w:val="24"/>
      <w:szCs w:val="24"/>
    </w:rPr>
  </w:style>
  <w:style w:type="character" w:customStyle="1" w:styleId="PlainTable32">
    <w:name w:val="Plain Table 32"/>
    <w:uiPriority w:val="19"/>
    <w:qFormat/>
    <w:rsid w:val="00E313E6"/>
    <w:rPr>
      <w:i/>
      <w:iCs/>
      <w:color w:val="808080"/>
    </w:rPr>
  </w:style>
  <w:style w:type="character" w:styleId="UnresolvedMention">
    <w:name w:val="Unresolved Mention"/>
    <w:uiPriority w:val="99"/>
    <w:semiHidden/>
    <w:unhideWhenUsed/>
    <w:rsid w:val="00ED7F41"/>
    <w:rPr>
      <w:color w:val="605E5C"/>
      <w:shd w:val="clear" w:color="auto" w:fill="E1DFDD"/>
    </w:rPr>
  </w:style>
  <w:style w:type="paragraph" w:customStyle="1" w:styleId="p1">
    <w:name w:val="p1"/>
    <w:basedOn w:val="Normal"/>
    <w:rsid w:val="004D1F9C"/>
    <w:pPr>
      <w:spacing w:before="100" w:beforeAutospacing="1" w:after="100" w:afterAutospacing="1" w:line="240" w:lineRule="auto"/>
    </w:pPr>
    <w:rPr>
      <w:rFonts w:ascii="Times New Roman" w:hAnsi="Times New Roman"/>
      <w:sz w:val="24"/>
      <w:szCs w:val="24"/>
    </w:rPr>
  </w:style>
  <w:style w:type="character" w:customStyle="1" w:styleId="s1">
    <w:name w:val="s1"/>
    <w:basedOn w:val="DefaultParagraphFont"/>
    <w:rsid w:val="004D1F9C"/>
  </w:style>
  <w:style w:type="paragraph" w:styleId="BalloonText">
    <w:name w:val="Balloon Text"/>
    <w:basedOn w:val="Normal"/>
    <w:link w:val="BalloonTextChar"/>
    <w:uiPriority w:val="99"/>
    <w:semiHidden/>
    <w:unhideWhenUsed/>
    <w:rsid w:val="002A11C3"/>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A11C3"/>
    <w:rPr>
      <w:rFonts w:ascii="Times New Roman" w:hAnsi="Times New Roman"/>
      <w:sz w:val="18"/>
      <w:szCs w:val="18"/>
    </w:rPr>
  </w:style>
  <w:style w:type="character" w:customStyle="1" w:styleId="MediumGrid2Char">
    <w:name w:val="Medium Grid 2 Char"/>
    <w:link w:val="MediumGrid2"/>
    <w:uiPriority w:val="1"/>
    <w:rsid w:val="00840DBB"/>
    <w:rPr>
      <w:sz w:val="22"/>
      <w:szCs w:val="22"/>
      <w:lang w:val="en-US" w:eastAsia="en-US" w:bidi="ar-SA"/>
    </w:rPr>
  </w:style>
  <w:style w:type="paragraph" w:styleId="ListParagraph">
    <w:name w:val="List Paragraph"/>
    <w:basedOn w:val="Normal"/>
    <w:uiPriority w:val="34"/>
    <w:qFormat/>
    <w:rsid w:val="00840DBB"/>
    <w:pPr>
      <w:widowControl w:val="0"/>
      <w:ind w:left="720"/>
      <w:contextualSpacing/>
    </w:pPr>
    <w:rPr>
      <w:rFonts w:eastAsia="Calibri"/>
    </w:rPr>
  </w:style>
  <w:style w:type="table" w:styleId="MediumGrid2">
    <w:name w:val="Medium Grid 2"/>
    <w:basedOn w:val="TableNormal"/>
    <w:link w:val="MediumGrid2Char"/>
    <w:uiPriority w:val="1"/>
    <w:semiHidden/>
    <w:unhideWhenUsed/>
    <w:qFormat/>
    <w:rsid w:val="00840DBB"/>
    <w:rPr>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TableGrid">
    <w:name w:val="Table Grid"/>
    <w:basedOn w:val="TableNormal"/>
    <w:uiPriority w:val="39"/>
    <w:rsid w:val="00261289"/>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1A0115"/>
    <w:pPr>
      <w:spacing w:after="0" w:line="240" w:lineRule="auto"/>
    </w:pPr>
    <w:rPr>
      <w:rFonts w:eastAsiaTheme="minorEastAsia" w:cstheme="minorBidi"/>
    </w:rPr>
  </w:style>
  <w:style w:type="paragraph" w:styleId="Revision">
    <w:name w:val="Revision"/>
    <w:hidden/>
    <w:uiPriority w:val="71"/>
    <w:rsid w:val="00D51F84"/>
    <w:rPr>
      <w:rFonts w:ascii="Avenir Book" w:hAnsi="Avenir Book"/>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08266">
      <w:bodyDiv w:val="1"/>
      <w:marLeft w:val="0"/>
      <w:marRight w:val="0"/>
      <w:marTop w:val="0"/>
      <w:marBottom w:val="0"/>
      <w:divBdr>
        <w:top w:val="none" w:sz="0" w:space="0" w:color="auto"/>
        <w:left w:val="none" w:sz="0" w:space="0" w:color="auto"/>
        <w:bottom w:val="none" w:sz="0" w:space="0" w:color="auto"/>
        <w:right w:val="none" w:sz="0" w:space="0" w:color="auto"/>
      </w:divBdr>
    </w:div>
    <w:div w:id="296688860">
      <w:bodyDiv w:val="1"/>
      <w:marLeft w:val="0"/>
      <w:marRight w:val="0"/>
      <w:marTop w:val="0"/>
      <w:marBottom w:val="0"/>
      <w:divBdr>
        <w:top w:val="none" w:sz="0" w:space="0" w:color="auto"/>
        <w:left w:val="none" w:sz="0" w:space="0" w:color="auto"/>
        <w:bottom w:val="none" w:sz="0" w:space="0" w:color="auto"/>
        <w:right w:val="none" w:sz="0" w:space="0" w:color="auto"/>
      </w:divBdr>
    </w:div>
    <w:div w:id="567568369">
      <w:bodyDiv w:val="1"/>
      <w:marLeft w:val="0"/>
      <w:marRight w:val="0"/>
      <w:marTop w:val="0"/>
      <w:marBottom w:val="0"/>
      <w:divBdr>
        <w:top w:val="none" w:sz="0" w:space="0" w:color="auto"/>
        <w:left w:val="none" w:sz="0" w:space="0" w:color="auto"/>
        <w:bottom w:val="none" w:sz="0" w:space="0" w:color="auto"/>
        <w:right w:val="none" w:sz="0" w:space="0" w:color="auto"/>
      </w:divBdr>
    </w:div>
    <w:div w:id="1197498432">
      <w:bodyDiv w:val="1"/>
      <w:marLeft w:val="0"/>
      <w:marRight w:val="0"/>
      <w:marTop w:val="0"/>
      <w:marBottom w:val="0"/>
      <w:divBdr>
        <w:top w:val="none" w:sz="0" w:space="0" w:color="auto"/>
        <w:left w:val="none" w:sz="0" w:space="0" w:color="auto"/>
        <w:bottom w:val="none" w:sz="0" w:space="0" w:color="auto"/>
        <w:right w:val="none" w:sz="0" w:space="0" w:color="auto"/>
      </w:divBdr>
    </w:div>
    <w:div w:id="185927275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jllata@chpc.net" TargetMode="External"/><Relationship Id="rId1" Type="http://schemas.openxmlformats.org/officeDocument/2006/relationships/hyperlink" Target="https://calegislation.lc.ca.gov/Advo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6A67B-F60A-8F41-A846-3D437C5C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Public Media Center</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Mark Stivers</cp:lastModifiedBy>
  <cp:revision>4</cp:revision>
  <cp:lastPrinted>2021-02-23T22:12:00Z</cp:lastPrinted>
  <dcterms:created xsi:type="dcterms:W3CDTF">2025-03-11T16:39:00Z</dcterms:created>
  <dcterms:modified xsi:type="dcterms:W3CDTF">2025-03-13T16:54:00Z</dcterms:modified>
</cp:coreProperties>
</file>